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98527" w14:textId="3957C86F" w:rsidR="00BB5D28" w:rsidRDefault="00BB5D28" w:rsidP="00BB5D28">
      <w:pPr>
        <w:jc w:val="center"/>
        <w:rPr>
          <w:sz w:val="32"/>
          <w:szCs w:val="32"/>
          <w:u w:val="single"/>
        </w:rPr>
      </w:pPr>
      <w:r>
        <w:rPr>
          <w:rFonts w:hint="eastAsia"/>
          <w:sz w:val="32"/>
          <w:szCs w:val="32"/>
          <w:u w:val="single"/>
        </w:rPr>
        <w:t>令和</w:t>
      </w:r>
      <w:r w:rsidR="00BA2127">
        <w:rPr>
          <w:rFonts w:hint="eastAsia"/>
          <w:sz w:val="32"/>
          <w:szCs w:val="32"/>
          <w:u w:val="single"/>
        </w:rPr>
        <w:t>６</w:t>
      </w:r>
      <w:r w:rsidRPr="0021725B">
        <w:rPr>
          <w:rFonts w:hint="eastAsia"/>
          <w:sz w:val="32"/>
          <w:szCs w:val="32"/>
          <w:u w:val="single"/>
        </w:rPr>
        <w:t>年度　学</w:t>
      </w:r>
      <w:r w:rsidRPr="0021725B">
        <w:rPr>
          <w:rFonts w:hint="eastAsia"/>
          <w:sz w:val="32"/>
          <w:szCs w:val="32"/>
          <w:u w:val="single"/>
        </w:rPr>
        <w:t xml:space="preserve"> </w:t>
      </w:r>
      <w:r w:rsidRPr="0021725B">
        <w:rPr>
          <w:rFonts w:hint="eastAsia"/>
          <w:sz w:val="32"/>
          <w:szCs w:val="32"/>
          <w:u w:val="single"/>
        </w:rPr>
        <w:t>校</w:t>
      </w:r>
      <w:r w:rsidRPr="006C5512">
        <w:rPr>
          <w:rFonts w:hint="eastAsia"/>
          <w:sz w:val="32"/>
          <w:szCs w:val="32"/>
          <w:u w:val="single"/>
        </w:rPr>
        <w:t xml:space="preserve"> </w:t>
      </w:r>
      <w:r w:rsidRPr="006C5512">
        <w:rPr>
          <w:rFonts w:asciiTheme="minorEastAsia" w:hAnsiTheme="minorEastAsia" w:hint="eastAsia"/>
          <w:sz w:val="32"/>
          <w:szCs w:val="32"/>
          <w:u w:val="single"/>
        </w:rPr>
        <w:t xml:space="preserve">給 食 定 期 衛 生 </w:t>
      </w:r>
      <w:r w:rsidRPr="006C5512">
        <w:rPr>
          <w:rFonts w:hint="eastAsia"/>
          <w:sz w:val="32"/>
          <w:szCs w:val="32"/>
          <w:u w:val="single"/>
        </w:rPr>
        <w:t>検</w:t>
      </w:r>
      <w:r w:rsidRPr="006C5512">
        <w:rPr>
          <w:rFonts w:hint="eastAsia"/>
          <w:sz w:val="32"/>
          <w:szCs w:val="32"/>
          <w:u w:val="single"/>
        </w:rPr>
        <w:t xml:space="preserve"> </w:t>
      </w:r>
      <w:r w:rsidRPr="006C5512">
        <w:rPr>
          <w:rFonts w:hint="eastAsia"/>
          <w:sz w:val="32"/>
          <w:szCs w:val="32"/>
          <w:u w:val="single"/>
        </w:rPr>
        <w:t>査</w:t>
      </w:r>
      <w:r>
        <w:rPr>
          <w:rFonts w:hint="eastAsia"/>
          <w:sz w:val="32"/>
          <w:szCs w:val="32"/>
          <w:u w:val="single"/>
        </w:rPr>
        <w:t xml:space="preserve"> </w:t>
      </w:r>
      <w:r w:rsidRPr="0021725B">
        <w:rPr>
          <w:rFonts w:hint="eastAsia"/>
          <w:sz w:val="32"/>
          <w:szCs w:val="32"/>
          <w:u w:val="single"/>
        </w:rPr>
        <w:t>報</w:t>
      </w:r>
      <w:r w:rsidRPr="0021725B">
        <w:rPr>
          <w:rFonts w:hint="eastAsia"/>
          <w:sz w:val="32"/>
          <w:szCs w:val="32"/>
          <w:u w:val="single"/>
        </w:rPr>
        <w:t xml:space="preserve"> </w:t>
      </w:r>
      <w:r w:rsidRPr="0021725B">
        <w:rPr>
          <w:rFonts w:hint="eastAsia"/>
          <w:sz w:val="32"/>
          <w:szCs w:val="32"/>
          <w:u w:val="single"/>
        </w:rPr>
        <w:t>告</w:t>
      </w:r>
      <w:r w:rsidRPr="0021725B">
        <w:rPr>
          <w:rFonts w:hint="eastAsia"/>
          <w:sz w:val="32"/>
          <w:szCs w:val="32"/>
          <w:u w:val="single"/>
        </w:rPr>
        <w:t xml:space="preserve"> </w:t>
      </w:r>
      <w:r w:rsidRPr="0021725B">
        <w:rPr>
          <w:rFonts w:hint="eastAsia"/>
          <w:sz w:val="32"/>
          <w:szCs w:val="32"/>
          <w:u w:val="single"/>
        </w:rPr>
        <w:t>書</w:t>
      </w:r>
    </w:p>
    <w:p w14:paraId="4A95E569" w14:textId="77777777" w:rsidR="00BB5D28" w:rsidRPr="00EE27D9" w:rsidRDefault="00BB5D28" w:rsidP="00BB5D28">
      <w:pPr>
        <w:jc w:val="center"/>
        <w:rPr>
          <w:szCs w:val="32"/>
          <w:u w:val="single"/>
        </w:rPr>
      </w:pPr>
    </w:p>
    <w:p w14:paraId="738EC87B" w14:textId="77777777" w:rsidR="00BB5D28" w:rsidRDefault="00BB5D28" w:rsidP="00BB5D28">
      <w:pPr>
        <w:rPr>
          <w:sz w:val="24"/>
          <w:u w:val="single"/>
        </w:rPr>
      </w:pPr>
      <w:r w:rsidRPr="006C5512">
        <w:rPr>
          <w:rFonts w:hint="eastAsia"/>
          <w:sz w:val="20"/>
          <w:u w:val="single"/>
        </w:rPr>
        <w:t>学校名</w:t>
      </w:r>
      <w:r>
        <w:rPr>
          <w:rFonts w:hint="eastAsia"/>
          <w:sz w:val="24"/>
          <w:u w:val="single"/>
        </w:rPr>
        <w:t xml:space="preserve">                             </w:t>
      </w:r>
    </w:p>
    <w:p w14:paraId="371C0252" w14:textId="5207AE54" w:rsidR="00BB5D28" w:rsidRPr="009D3902" w:rsidRDefault="00BB5D28" w:rsidP="009D3902">
      <w:pPr>
        <w:spacing w:line="480" w:lineRule="auto"/>
        <w:rPr>
          <w:sz w:val="24"/>
        </w:rPr>
      </w:pPr>
      <w:r w:rsidRPr="006C5512">
        <w:rPr>
          <w:rFonts w:hint="eastAsia"/>
          <w:sz w:val="20"/>
          <w:u w:val="single"/>
        </w:rPr>
        <w:t>学校長</w:t>
      </w:r>
      <w:r w:rsidRPr="00AA3FBB">
        <w:rPr>
          <w:rFonts w:hint="eastAsia"/>
          <w:sz w:val="24"/>
          <w:u w:val="single"/>
        </w:rPr>
        <w:t xml:space="preserve">　　</w:t>
      </w:r>
      <w:r>
        <w:rPr>
          <w:rFonts w:hint="eastAsia"/>
          <w:color w:val="333333"/>
          <w:sz w:val="24"/>
          <w:u w:val="single"/>
        </w:rPr>
        <w:t xml:space="preserve">　　　　　　</w:t>
      </w:r>
      <w:r w:rsidRPr="00AA3FBB">
        <w:rPr>
          <w:rFonts w:hint="eastAsia"/>
          <w:sz w:val="24"/>
          <w:u w:val="single"/>
        </w:rPr>
        <w:t xml:space="preserve">　</w:t>
      </w:r>
      <w:r>
        <w:rPr>
          <w:rFonts w:hint="eastAsia"/>
          <w:sz w:val="24"/>
          <w:u w:val="single"/>
        </w:rPr>
        <w:t xml:space="preserve">　　</w:t>
      </w:r>
      <w:r w:rsidRPr="00EE27D9">
        <w:rPr>
          <w:rFonts w:hint="eastAsia"/>
          <w:u w:val="single"/>
        </w:rPr>
        <w:t>様</w:t>
      </w:r>
      <w:r w:rsidR="009D3902">
        <w:rPr>
          <w:rFonts w:hint="eastAsia"/>
          <w:sz w:val="24"/>
        </w:rPr>
        <w:t xml:space="preserve">　　　　　　　　　　　　　　</w:t>
      </w:r>
      <w:r w:rsidRPr="006C5512">
        <w:rPr>
          <w:rFonts w:hint="eastAsia"/>
          <w:sz w:val="18"/>
          <w:u w:val="single"/>
        </w:rPr>
        <w:t xml:space="preserve">学校薬剤師　</w:t>
      </w:r>
      <w:r w:rsidRPr="006C5512">
        <w:rPr>
          <w:rFonts w:hint="eastAsia"/>
          <w:sz w:val="24"/>
          <w:u w:val="single"/>
        </w:rPr>
        <w:t xml:space="preserve">　</w:t>
      </w:r>
      <w:r>
        <w:rPr>
          <w:rFonts w:hint="eastAsia"/>
          <w:sz w:val="24"/>
          <w:u w:val="single"/>
        </w:rPr>
        <w:t xml:space="preserve">　　　　　　　　　　</w:t>
      </w:r>
    </w:p>
    <w:p w14:paraId="245BC25C" w14:textId="0D0487D4" w:rsidR="00E95ED5" w:rsidRDefault="00BB5D28" w:rsidP="00235CF6">
      <w:pPr>
        <w:rPr>
          <w:sz w:val="24"/>
        </w:rPr>
      </w:pPr>
      <w:r>
        <w:rPr>
          <w:rFonts w:hint="eastAsia"/>
          <w:sz w:val="24"/>
        </w:rPr>
        <w:t xml:space="preserve">　　</w:t>
      </w:r>
      <w:r w:rsidR="00E95ED5">
        <w:rPr>
          <w:rFonts w:hint="eastAsia"/>
          <w:sz w:val="24"/>
        </w:rPr>
        <w:t xml:space="preserve">　年　　</w:t>
      </w:r>
      <w:r w:rsidR="00E95ED5" w:rsidRPr="0021725B">
        <w:rPr>
          <w:rFonts w:hint="eastAsia"/>
          <w:sz w:val="24"/>
        </w:rPr>
        <w:t>月</w:t>
      </w:r>
      <w:r w:rsidR="00E95ED5">
        <w:rPr>
          <w:rFonts w:hint="eastAsia"/>
          <w:sz w:val="24"/>
        </w:rPr>
        <w:t xml:space="preserve">　　</w:t>
      </w:r>
      <w:r w:rsidR="00E95ED5" w:rsidRPr="0021725B">
        <w:rPr>
          <w:rFonts w:hint="eastAsia"/>
          <w:sz w:val="24"/>
        </w:rPr>
        <w:t>日</w:t>
      </w:r>
      <w:r w:rsidR="0065169E">
        <w:rPr>
          <w:rFonts w:hint="eastAsia"/>
          <w:sz w:val="24"/>
        </w:rPr>
        <w:t>に実施した</w:t>
      </w:r>
      <w:r w:rsidR="0065169E">
        <w:rPr>
          <w:rFonts w:hint="eastAsia"/>
          <w:sz w:val="24"/>
        </w:rPr>
        <w:t xml:space="preserve"> </w:t>
      </w:r>
      <w:r w:rsidR="00E95ED5">
        <w:rPr>
          <w:rFonts w:hint="eastAsia"/>
          <w:sz w:val="24"/>
        </w:rPr>
        <w:t>令和</w:t>
      </w:r>
      <w:r w:rsidR="009D3902">
        <w:rPr>
          <w:rFonts w:hint="eastAsia"/>
          <w:sz w:val="24"/>
        </w:rPr>
        <w:t>６</w:t>
      </w:r>
      <w:r w:rsidR="00E95ED5" w:rsidRPr="0021725B">
        <w:rPr>
          <w:rFonts w:hint="eastAsia"/>
          <w:sz w:val="24"/>
        </w:rPr>
        <w:t>年度</w:t>
      </w:r>
      <w:r w:rsidR="0065169E">
        <w:rPr>
          <w:rFonts w:hint="eastAsia"/>
          <w:sz w:val="24"/>
        </w:rPr>
        <w:t xml:space="preserve"> </w:t>
      </w:r>
      <w:r w:rsidR="00E95ED5" w:rsidRPr="0021725B">
        <w:rPr>
          <w:rFonts w:hint="eastAsia"/>
          <w:sz w:val="24"/>
        </w:rPr>
        <w:t>学校</w:t>
      </w:r>
      <w:r w:rsidR="00E95ED5">
        <w:rPr>
          <w:rFonts w:hint="eastAsia"/>
          <w:sz w:val="24"/>
        </w:rPr>
        <w:t>給食定期衛生検査結果</w:t>
      </w:r>
      <w:r w:rsidR="0065169E">
        <w:rPr>
          <w:rFonts w:hint="eastAsia"/>
          <w:sz w:val="24"/>
        </w:rPr>
        <w:t xml:space="preserve"> </w:t>
      </w:r>
      <w:r w:rsidR="00E95ED5">
        <w:rPr>
          <w:rFonts w:hint="eastAsia"/>
          <w:sz w:val="24"/>
        </w:rPr>
        <w:t>を報告い</w:t>
      </w:r>
      <w:r w:rsidR="00E95ED5" w:rsidRPr="0021725B">
        <w:rPr>
          <w:rFonts w:hint="eastAsia"/>
          <w:sz w:val="24"/>
        </w:rPr>
        <w:t>たします。</w:t>
      </w:r>
    </w:p>
    <w:p w14:paraId="2FAF8A9A" w14:textId="59A994C3" w:rsidR="004827A3" w:rsidRDefault="00EC3B58" w:rsidP="00CA16BD">
      <w:pPr>
        <w:rPr>
          <w:sz w:val="24"/>
        </w:rPr>
      </w:pPr>
      <w:r>
        <w:rPr>
          <w:rFonts w:asciiTheme="minorEastAsia" w:hAnsiTheme="minorEastAsia" w:hint="eastAsia"/>
          <w:b/>
          <w:sz w:val="22"/>
          <w:u w:val="single"/>
        </w:rPr>
        <w:t>総括</w:t>
      </w:r>
    </w:p>
    <w:tbl>
      <w:tblPr>
        <w:tblStyle w:val="a3"/>
        <w:tblpPr w:leftFromText="142" w:rightFromText="142" w:vertAnchor="page" w:horzAnchor="margin" w:tblpY="3701"/>
        <w:tblW w:w="9788" w:type="dxa"/>
        <w:tblLook w:val="04A0" w:firstRow="1" w:lastRow="0" w:firstColumn="1" w:lastColumn="0" w:noHBand="0" w:noVBand="1"/>
      </w:tblPr>
      <w:tblGrid>
        <w:gridCol w:w="9788"/>
      </w:tblGrid>
      <w:tr w:rsidR="00D1346C" w14:paraId="1B55B2DD" w14:textId="77777777" w:rsidTr="00D1346C">
        <w:trPr>
          <w:trHeight w:val="896"/>
        </w:trPr>
        <w:tc>
          <w:tcPr>
            <w:tcW w:w="9788" w:type="dxa"/>
          </w:tcPr>
          <w:p w14:paraId="5546E1EA" w14:textId="77777777" w:rsidR="00AE3794" w:rsidRPr="00EC3B58" w:rsidRDefault="00AE3794" w:rsidP="00AE3794">
            <w:pPr>
              <w:spacing w:line="260" w:lineRule="exact"/>
              <w:rPr>
                <w:b/>
                <w:bCs/>
                <w:szCs w:val="21"/>
              </w:rPr>
            </w:pPr>
          </w:p>
        </w:tc>
      </w:tr>
    </w:tbl>
    <w:tbl>
      <w:tblPr>
        <w:tblStyle w:val="a3"/>
        <w:tblpPr w:leftFromText="142" w:rightFromText="142" w:vertAnchor="text" w:horzAnchor="margin" w:tblpXSpec="center" w:tblpY="1175"/>
        <w:tblW w:w="0" w:type="auto"/>
        <w:tblLook w:val="04A0" w:firstRow="1" w:lastRow="0" w:firstColumn="1" w:lastColumn="0" w:noHBand="0" w:noVBand="1"/>
      </w:tblPr>
      <w:tblGrid>
        <w:gridCol w:w="1009"/>
        <w:gridCol w:w="3802"/>
      </w:tblGrid>
      <w:tr w:rsidR="00D1346C" w:rsidRPr="00AE3794" w14:paraId="776A7C14" w14:textId="77777777" w:rsidTr="00AE3794">
        <w:trPr>
          <w:trHeight w:val="135"/>
        </w:trPr>
        <w:tc>
          <w:tcPr>
            <w:tcW w:w="1009" w:type="dxa"/>
          </w:tcPr>
          <w:p w14:paraId="15457BC3" w14:textId="77777777" w:rsidR="00D1346C" w:rsidRPr="00AE3794" w:rsidRDefault="00D1346C" w:rsidP="00D1346C">
            <w:pPr>
              <w:rPr>
                <w:sz w:val="18"/>
                <w:szCs w:val="18"/>
                <w:u w:val="single"/>
              </w:rPr>
            </w:pPr>
            <w:r w:rsidRPr="00AE3794">
              <w:rPr>
                <w:rFonts w:asciiTheme="minorEastAsia" w:hAnsiTheme="minorEastAsia" w:hint="eastAsia"/>
                <w:sz w:val="18"/>
                <w:szCs w:val="18"/>
              </w:rPr>
              <w:t>第1、2票</w:t>
            </w:r>
          </w:p>
        </w:tc>
        <w:tc>
          <w:tcPr>
            <w:tcW w:w="3802" w:type="dxa"/>
          </w:tcPr>
          <w:p w14:paraId="25A99FF7" w14:textId="3C8E3C2E" w:rsidR="00D1346C" w:rsidRPr="00AE3794" w:rsidRDefault="00D1346C" w:rsidP="00D1346C">
            <w:pPr>
              <w:rPr>
                <w:sz w:val="18"/>
                <w:szCs w:val="18"/>
                <w:u w:val="single"/>
              </w:rPr>
            </w:pPr>
            <w:r w:rsidRPr="00AE3794">
              <w:rPr>
                <w:rFonts w:asciiTheme="minorEastAsia" w:hAnsiTheme="minorEastAsia" w:hint="eastAsia"/>
                <w:sz w:val="18"/>
                <w:szCs w:val="18"/>
              </w:rPr>
              <w:t>施設・設備等</w:t>
            </w:r>
            <w:r w:rsidR="000B31B5" w:rsidRPr="00AE3794">
              <w:rPr>
                <w:rFonts w:asciiTheme="minorEastAsia" w:hAnsiTheme="minorEastAsia" w:hint="eastAsia"/>
                <w:sz w:val="18"/>
                <w:szCs w:val="18"/>
              </w:rPr>
              <w:t>について</w:t>
            </w:r>
          </w:p>
        </w:tc>
      </w:tr>
      <w:tr w:rsidR="00D1346C" w:rsidRPr="00AE3794" w14:paraId="62E0BB93" w14:textId="77777777" w:rsidTr="00AE3794">
        <w:trPr>
          <w:trHeight w:val="135"/>
        </w:trPr>
        <w:tc>
          <w:tcPr>
            <w:tcW w:w="1009" w:type="dxa"/>
          </w:tcPr>
          <w:p w14:paraId="4B26F1B1" w14:textId="77777777" w:rsidR="00D1346C" w:rsidRPr="00AE3794" w:rsidRDefault="00D1346C" w:rsidP="00D1346C">
            <w:pPr>
              <w:rPr>
                <w:sz w:val="18"/>
                <w:szCs w:val="18"/>
                <w:u w:val="single"/>
              </w:rPr>
            </w:pPr>
            <w:r w:rsidRPr="00AE3794">
              <w:rPr>
                <w:rFonts w:asciiTheme="minorEastAsia" w:hAnsiTheme="minorEastAsia" w:hint="eastAsia"/>
                <w:sz w:val="18"/>
                <w:szCs w:val="18"/>
              </w:rPr>
              <w:t>第3票</w:t>
            </w:r>
          </w:p>
        </w:tc>
        <w:tc>
          <w:tcPr>
            <w:tcW w:w="3802" w:type="dxa"/>
          </w:tcPr>
          <w:p w14:paraId="3012F8D4" w14:textId="29E19CD8" w:rsidR="00D1346C" w:rsidRPr="00AE3794" w:rsidRDefault="00D1346C" w:rsidP="00D1346C">
            <w:pPr>
              <w:rPr>
                <w:sz w:val="18"/>
                <w:szCs w:val="18"/>
                <w:u w:val="single"/>
              </w:rPr>
            </w:pPr>
            <w:r w:rsidRPr="00AE3794">
              <w:rPr>
                <w:rFonts w:asciiTheme="minorEastAsia" w:hAnsiTheme="minorEastAsia" w:hint="eastAsia"/>
                <w:sz w:val="18"/>
                <w:szCs w:val="18"/>
              </w:rPr>
              <w:t>食品の検収・保管</w:t>
            </w:r>
            <w:r w:rsidR="000B31B5" w:rsidRPr="00AE3794">
              <w:rPr>
                <w:rFonts w:asciiTheme="minorEastAsia" w:hAnsiTheme="minorEastAsia" w:hint="eastAsia"/>
                <w:sz w:val="18"/>
                <w:szCs w:val="18"/>
              </w:rPr>
              <w:t>について</w:t>
            </w:r>
          </w:p>
        </w:tc>
      </w:tr>
      <w:tr w:rsidR="00D1346C" w:rsidRPr="00AE3794" w14:paraId="1DB4A2A7" w14:textId="77777777" w:rsidTr="00AE3794">
        <w:trPr>
          <w:trHeight w:val="140"/>
        </w:trPr>
        <w:tc>
          <w:tcPr>
            <w:tcW w:w="1009" w:type="dxa"/>
          </w:tcPr>
          <w:p w14:paraId="6288D915" w14:textId="77777777" w:rsidR="00D1346C" w:rsidRPr="00AE3794" w:rsidRDefault="00D1346C" w:rsidP="00D1346C">
            <w:pPr>
              <w:rPr>
                <w:rFonts w:asciiTheme="minorEastAsia" w:hAnsiTheme="minorEastAsia"/>
                <w:sz w:val="18"/>
                <w:szCs w:val="18"/>
              </w:rPr>
            </w:pPr>
            <w:r w:rsidRPr="00AE3794">
              <w:rPr>
                <w:rFonts w:asciiTheme="minorEastAsia" w:hAnsiTheme="minorEastAsia" w:hint="eastAsia"/>
                <w:sz w:val="18"/>
                <w:szCs w:val="18"/>
              </w:rPr>
              <w:t>第4票</w:t>
            </w:r>
          </w:p>
        </w:tc>
        <w:tc>
          <w:tcPr>
            <w:tcW w:w="3802" w:type="dxa"/>
          </w:tcPr>
          <w:p w14:paraId="36FCDCF0" w14:textId="2C349F6C" w:rsidR="00D1346C" w:rsidRPr="00AE3794" w:rsidRDefault="00D1346C" w:rsidP="00D1346C">
            <w:pPr>
              <w:rPr>
                <w:rFonts w:asciiTheme="minorEastAsia" w:hAnsiTheme="minorEastAsia"/>
                <w:sz w:val="18"/>
                <w:szCs w:val="18"/>
              </w:rPr>
            </w:pPr>
            <w:r w:rsidRPr="00AE3794">
              <w:rPr>
                <w:rFonts w:asciiTheme="minorEastAsia" w:hAnsiTheme="minorEastAsia" w:hint="eastAsia"/>
                <w:sz w:val="18"/>
                <w:szCs w:val="18"/>
              </w:rPr>
              <w:t>調理過程</w:t>
            </w:r>
            <w:r w:rsidR="000B31B5" w:rsidRPr="00AE3794">
              <w:rPr>
                <w:rFonts w:asciiTheme="minorEastAsia" w:hAnsiTheme="minorEastAsia" w:hint="eastAsia"/>
                <w:sz w:val="18"/>
                <w:szCs w:val="18"/>
              </w:rPr>
              <w:t>について</w:t>
            </w:r>
          </w:p>
        </w:tc>
      </w:tr>
      <w:tr w:rsidR="00D1346C" w:rsidRPr="00AE3794" w14:paraId="36391D5D" w14:textId="77777777" w:rsidTr="00AE3794">
        <w:trPr>
          <w:trHeight w:val="273"/>
        </w:trPr>
        <w:tc>
          <w:tcPr>
            <w:tcW w:w="1009" w:type="dxa"/>
          </w:tcPr>
          <w:p w14:paraId="35D0B4BD" w14:textId="77777777" w:rsidR="00D1346C" w:rsidRPr="00AE3794" w:rsidRDefault="00D1346C" w:rsidP="00D1346C">
            <w:pPr>
              <w:rPr>
                <w:rFonts w:asciiTheme="minorEastAsia" w:hAnsiTheme="minorEastAsia"/>
                <w:sz w:val="18"/>
                <w:szCs w:val="18"/>
              </w:rPr>
            </w:pPr>
            <w:r w:rsidRPr="00AE3794">
              <w:rPr>
                <w:rFonts w:asciiTheme="minorEastAsia" w:hAnsiTheme="minorEastAsia" w:hint="eastAsia"/>
                <w:sz w:val="18"/>
                <w:szCs w:val="18"/>
              </w:rPr>
              <w:t>第5票</w:t>
            </w:r>
          </w:p>
        </w:tc>
        <w:tc>
          <w:tcPr>
            <w:tcW w:w="3802" w:type="dxa"/>
          </w:tcPr>
          <w:p w14:paraId="22B288DC" w14:textId="1765EF5E" w:rsidR="00D1346C" w:rsidRPr="00AE3794" w:rsidRDefault="00D1346C" w:rsidP="00D1346C">
            <w:pPr>
              <w:rPr>
                <w:rFonts w:asciiTheme="minorEastAsia" w:hAnsiTheme="minorEastAsia"/>
                <w:sz w:val="18"/>
                <w:szCs w:val="18"/>
              </w:rPr>
            </w:pPr>
            <w:r w:rsidRPr="00AE3794">
              <w:rPr>
                <w:rFonts w:asciiTheme="minorEastAsia" w:hAnsiTheme="minorEastAsia" w:hint="eastAsia"/>
                <w:sz w:val="18"/>
                <w:szCs w:val="18"/>
              </w:rPr>
              <w:t>学校給食従事者の衛生・健康状態</w:t>
            </w:r>
            <w:r w:rsidR="000B31B5" w:rsidRPr="00AE3794">
              <w:rPr>
                <w:rFonts w:asciiTheme="minorEastAsia" w:hAnsiTheme="minorEastAsia" w:hint="eastAsia"/>
                <w:sz w:val="18"/>
                <w:szCs w:val="18"/>
              </w:rPr>
              <w:t>について</w:t>
            </w:r>
          </w:p>
        </w:tc>
      </w:tr>
      <w:tr w:rsidR="00D1346C" w:rsidRPr="00AE3794" w14:paraId="7829F78F" w14:textId="77777777" w:rsidTr="00AE3794">
        <w:trPr>
          <w:trHeight w:val="135"/>
        </w:trPr>
        <w:tc>
          <w:tcPr>
            <w:tcW w:w="1009" w:type="dxa"/>
          </w:tcPr>
          <w:p w14:paraId="48285087" w14:textId="77777777" w:rsidR="00D1346C" w:rsidRPr="00AE3794" w:rsidRDefault="00D1346C" w:rsidP="00D1346C">
            <w:pPr>
              <w:rPr>
                <w:rFonts w:asciiTheme="minorEastAsia" w:hAnsiTheme="minorEastAsia"/>
                <w:sz w:val="18"/>
                <w:szCs w:val="18"/>
              </w:rPr>
            </w:pPr>
            <w:r w:rsidRPr="00AE3794">
              <w:rPr>
                <w:rFonts w:asciiTheme="minorEastAsia" w:hAnsiTheme="minorEastAsia" w:hint="eastAsia"/>
                <w:sz w:val="18"/>
                <w:szCs w:val="18"/>
              </w:rPr>
              <w:t>第6票</w:t>
            </w:r>
          </w:p>
        </w:tc>
        <w:tc>
          <w:tcPr>
            <w:tcW w:w="3802" w:type="dxa"/>
          </w:tcPr>
          <w:p w14:paraId="4DA6196B" w14:textId="1E02118E" w:rsidR="00D1346C" w:rsidRPr="00AE3794" w:rsidRDefault="00D1346C" w:rsidP="00D1346C">
            <w:pPr>
              <w:rPr>
                <w:rFonts w:asciiTheme="minorEastAsia" w:hAnsiTheme="minorEastAsia"/>
                <w:sz w:val="18"/>
                <w:szCs w:val="18"/>
              </w:rPr>
            </w:pPr>
            <w:r w:rsidRPr="00AE3794">
              <w:rPr>
                <w:rFonts w:asciiTheme="minorEastAsia" w:hAnsiTheme="minorEastAsia" w:hint="eastAsia"/>
                <w:sz w:val="18"/>
                <w:szCs w:val="18"/>
              </w:rPr>
              <w:t>衛生管理体制</w:t>
            </w:r>
            <w:r w:rsidR="000B31B5" w:rsidRPr="00AE3794">
              <w:rPr>
                <w:rFonts w:asciiTheme="minorEastAsia" w:hAnsiTheme="minorEastAsia" w:hint="eastAsia"/>
                <w:sz w:val="18"/>
                <w:szCs w:val="18"/>
              </w:rPr>
              <w:t>について</w:t>
            </w:r>
          </w:p>
        </w:tc>
      </w:tr>
    </w:tbl>
    <w:p w14:paraId="6FC8EBCA" w14:textId="77777777" w:rsidR="00EC3B58" w:rsidRDefault="00EC3B58" w:rsidP="00CA16BD">
      <w:pPr>
        <w:rPr>
          <w:rFonts w:asciiTheme="minorEastAsia" w:hAnsiTheme="minorEastAsia"/>
          <w:b/>
          <w:sz w:val="22"/>
          <w:u w:val="single"/>
        </w:rPr>
      </w:pPr>
    </w:p>
    <w:p w14:paraId="50EB6499" w14:textId="77777777" w:rsidR="00EC3B58" w:rsidRDefault="00EC3B58" w:rsidP="00CA16BD">
      <w:pPr>
        <w:rPr>
          <w:rFonts w:asciiTheme="minorEastAsia" w:hAnsiTheme="minorEastAsia"/>
          <w:b/>
          <w:sz w:val="22"/>
          <w:u w:val="single"/>
        </w:rPr>
      </w:pPr>
    </w:p>
    <w:p w14:paraId="72822E52" w14:textId="77777777" w:rsidR="00EC3B58" w:rsidRDefault="00EC3B58" w:rsidP="00CA16BD">
      <w:pPr>
        <w:rPr>
          <w:rFonts w:asciiTheme="minorEastAsia" w:hAnsiTheme="minorEastAsia"/>
          <w:b/>
          <w:sz w:val="22"/>
          <w:u w:val="single"/>
        </w:rPr>
      </w:pPr>
    </w:p>
    <w:p w14:paraId="6416D8E2" w14:textId="77777777" w:rsidR="00EC3B58" w:rsidRDefault="00EC3B58" w:rsidP="00CA16BD">
      <w:pPr>
        <w:rPr>
          <w:rFonts w:asciiTheme="minorEastAsia" w:hAnsiTheme="minorEastAsia"/>
          <w:b/>
          <w:sz w:val="22"/>
          <w:u w:val="single"/>
        </w:rPr>
      </w:pPr>
    </w:p>
    <w:p w14:paraId="104F2E9A" w14:textId="77777777" w:rsidR="00EC3B58" w:rsidRDefault="00EC3B58" w:rsidP="00CA16BD">
      <w:pPr>
        <w:rPr>
          <w:rFonts w:asciiTheme="minorEastAsia" w:hAnsiTheme="minorEastAsia"/>
          <w:b/>
          <w:sz w:val="22"/>
          <w:u w:val="single"/>
        </w:rPr>
      </w:pPr>
    </w:p>
    <w:p w14:paraId="52C31E90" w14:textId="77777777" w:rsidR="00EC3B58" w:rsidRDefault="00EC3B58" w:rsidP="00CA16BD">
      <w:pPr>
        <w:rPr>
          <w:rFonts w:asciiTheme="minorEastAsia" w:hAnsiTheme="minorEastAsia"/>
          <w:b/>
          <w:sz w:val="22"/>
          <w:u w:val="single"/>
        </w:rPr>
      </w:pPr>
    </w:p>
    <w:p w14:paraId="5BD8A921" w14:textId="557092BD" w:rsidR="00EC3B58" w:rsidRDefault="004D4C27" w:rsidP="00AE3794">
      <w:pPr>
        <w:spacing w:line="260" w:lineRule="exact"/>
        <w:rPr>
          <w:rFonts w:asciiTheme="minorEastAsia" w:hAnsiTheme="minorEastAsia"/>
          <w:b/>
          <w:sz w:val="22"/>
          <w:u w:val="single"/>
        </w:rPr>
      </w:pPr>
      <w:bookmarkStart w:id="0" w:name="_Hlk167492873"/>
      <w:r>
        <w:rPr>
          <w:rFonts w:asciiTheme="minorEastAsia" w:hAnsiTheme="minorEastAsia" w:hint="eastAsia"/>
          <w:b/>
          <w:sz w:val="22"/>
          <w:u w:val="single"/>
        </w:rPr>
        <w:t>各論</w:t>
      </w:r>
    </w:p>
    <w:p w14:paraId="4B85EA6A" w14:textId="30C66B34" w:rsidR="004827A3" w:rsidRPr="00AE3794" w:rsidRDefault="00DD33FF" w:rsidP="00AE3794">
      <w:pPr>
        <w:spacing w:line="260" w:lineRule="exact"/>
        <w:rPr>
          <w:rFonts w:asciiTheme="minorEastAsia" w:hAnsiTheme="minorEastAsia"/>
          <w:b/>
          <w:szCs w:val="21"/>
        </w:rPr>
      </w:pPr>
      <w:r w:rsidRPr="00AE3794">
        <w:rPr>
          <w:rFonts w:asciiTheme="minorEastAsia" w:hAnsiTheme="minorEastAsia" w:hint="eastAsia"/>
          <w:b/>
          <w:szCs w:val="21"/>
        </w:rPr>
        <w:t xml:space="preserve">a. </w:t>
      </w:r>
      <w:bookmarkStart w:id="1" w:name="_Hlk167491817"/>
      <w:r w:rsidR="00EC3B58" w:rsidRPr="00AE3794">
        <w:rPr>
          <w:rFonts w:asciiTheme="minorEastAsia" w:hAnsiTheme="minorEastAsia" w:hint="eastAsia"/>
          <w:b/>
          <w:szCs w:val="21"/>
        </w:rPr>
        <w:t>直ちに改造、修理を依頼する事項</w:t>
      </w:r>
      <w:bookmarkEnd w:id="1"/>
    </w:p>
    <w:tbl>
      <w:tblPr>
        <w:tblStyle w:val="a3"/>
        <w:tblW w:w="9728" w:type="dxa"/>
        <w:tblLook w:val="04A0" w:firstRow="1" w:lastRow="0" w:firstColumn="1" w:lastColumn="0" w:noHBand="0" w:noVBand="1"/>
      </w:tblPr>
      <w:tblGrid>
        <w:gridCol w:w="704"/>
        <w:gridCol w:w="425"/>
        <w:gridCol w:w="8599"/>
      </w:tblGrid>
      <w:tr w:rsidR="00AE3794" w:rsidRPr="00AE3794" w14:paraId="4D2CA1F0" w14:textId="77777777" w:rsidTr="00AE3794">
        <w:trPr>
          <w:trHeight w:val="343"/>
        </w:trPr>
        <w:tc>
          <w:tcPr>
            <w:tcW w:w="704" w:type="dxa"/>
            <w:tcBorders>
              <w:right w:val="nil"/>
            </w:tcBorders>
            <w:vAlign w:val="center"/>
          </w:tcPr>
          <w:p w14:paraId="7E33A0D4" w14:textId="0EEEC8B1" w:rsidR="00AE3794" w:rsidRPr="00AE3794" w:rsidRDefault="00AE3794" w:rsidP="00AE3794">
            <w:pPr>
              <w:spacing w:line="260" w:lineRule="exact"/>
              <w:rPr>
                <w:rFonts w:asciiTheme="minorEastAsia" w:hAnsiTheme="minorEastAsia"/>
                <w:szCs w:val="21"/>
              </w:rPr>
            </w:pPr>
          </w:p>
        </w:tc>
        <w:tc>
          <w:tcPr>
            <w:tcW w:w="425" w:type="dxa"/>
            <w:tcBorders>
              <w:left w:val="nil"/>
            </w:tcBorders>
            <w:vAlign w:val="center"/>
          </w:tcPr>
          <w:p w14:paraId="33ACBD5A" w14:textId="1C929FCA"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11A3665E" w14:textId="77777777" w:rsidR="00AE3794" w:rsidRDefault="00AE3794" w:rsidP="00AE3794">
            <w:pPr>
              <w:spacing w:line="260" w:lineRule="exact"/>
              <w:rPr>
                <w:rFonts w:asciiTheme="minorEastAsia" w:hAnsiTheme="minorEastAsia"/>
                <w:szCs w:val="21"/>
              </w:rPr>
            </w:pPr>
          </w:p>
          <w:p w14:paraId="3C56133B" w14:textId="6F83F075" w:rsidR="00AE3794" w:rsidRPr="00AE3794" w:rsidRDefault="00AE3794" w:rsidP="00AE3794">
            <w:pPr>
              <w:spacing w:line="260" w:lineRule="exact"/>
              <w:rPr>
                <w:rFonts w:asciiTheme="minorEastAsia" w:hAnsiTheme="minorEastAsia"/>
                <w:szCs w:val="21"/>
              </w:rPr>
            </w:pPr>
          </w:p>
        </w:tc>
      </w:tr>
      <w:tr w:rsidR="00AE3794" w:rsidRPr="00AE3794" w14:paraId="756DFD21" w14:textId="77777777" w:rsidTr="00AE3794">
        <w:trPr>
          <w:trHeight w:val="343"/>
        </w:trPr>
        <w:tc>
          <w:tcPr>
            <w:tcW w:w="704" w:type="dxa"/>
            <w:tcBorders>
              <w:right w:val="nil"/>
            </w:tcBorders>
            <w:vAlign w:val="center"/>
          </w:tcPr>
          <w:p w14:paraId="15F39447"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tcPr>
          <w:p w14:paraId="3C8C2370" w14:textId="46453859"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0357866A" w14:textId="77777777" w:rsidR="00AE3794" w:rsidRDefault="00AE3794" w:rsidP="00AE3794">
            <w:pPr>
              <w:spacing w:line="260" w:lineRule="exact"/>
              <w:rPr>
                <w:rFonts w:asciiTheme="minorEastAsia" w:hAnsiTheme="minorEastAsia"/>
                <w:szCs w:val="21"/>
              </w:rPr>
            </w:pPr>
          </w:p>
          <w:p w14:paraId="673849A4" w14:textId="77777777" w:rsidR="00AE3794" w:rsidRPr="00AE3794" w:rsidRDefault="00AE3794" w:rsidP="00AE3794">
            <w:pPr>
              <w:spacing w:line="260" w:lineRule="exact"/>
              <w:rPr>
                <w:rFonts w:asciiTheme="minorEastAsia" w:hAnsiTheme="minorEastAsia"/>
                <w:szCs w:val="21"/>
              </w:rPr>
            </w:pPr>
          </w:p>
        </w:tc>
      </w:tr>
      <w:tr w:rsidR="00AE3794" w:rsidRPr="00AE3794" w14:paraId="2D6D1FE8" w14:textId="77777777" w:rsidTr="00AE3794">
        <w:trPr>
          <w:trHeight w:val="343"/>
        </w:trPr>
        <w:tc>
          <w:tcPr>
            <w:tcW w:w="704" w:type="dxa"/>
            <w:tcBorders>
              <w:right w:val="nil"/>
            </w:tcBorders>
            <w:vAlign w:val="center"/>
          </w:tcPr>
          <w:p w14:paraId="7555D226"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tcPr>
          <w:p w14:paraId="786BF017" w14:textId="688F81E0"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686D6255" w14:textId="77777777" w:rsidR="00AE3794" w:rsidRDefault="00AE3794" w:rsidP="00AE3794">
            <w:pPr>
              <w:spacing w:line="260" w:lineRule="exact"/>
              <w:rPr>
                <w:rFonts w:asciiTheme="minorEastAsia" w:hAnsiTheme="minorEastAsia"/>
                <w:szCs w:val="21"/>
              </w:rPr>
            </w:pPr>
          </w:p>
          <w:p w14:paraId="5FE69EF6" w14:textId="77777777" w:rsidR="00AE3794" w:rsidRPr="00AE3794" w:rsidRDefault="00AE3794" w:rsidP="00AE3794">
            <w:pPr>
              <w:spacing w:line="260" w:lineRule="exact"/>
              <w:rPr>
                <w:rFonts w:asciiTheme="minorEastAsia" w:hAnsiTheme="minorEastAsia"/>
                <w:szCs w:val="21"/>
              </w:rPr>
            </w:pPr>
          </w:p>
        </w:tc>
      </w:tr>
      <w:tr w:rsidR="00AE3794" w:rsidRPr="00AE3794" w14:paraId="2D5087E9" w14:textId="77777777" w:rsidTr="00AE3794">
        <w:trPr>
          <w:trHeight w:val="343"/>
        </w:trPr>
        <w:tc>
          <w:tcPr>
            <w:tcW w:w="704" w:type="dxa"/>
            <w:tcBorders>
              <w:right w:val="nil"/>
            </w:tcBorders>
            <w:vAlign w:val="center"/>
          </w:tcPr>
          <w:p w14:paraId="7AACD7D9"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tcPr>
          <w:p w14:paraId="53E1A8E0" w14:textId="64765C85"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13187BC2" w14:textId="77777777" w:rsidR="00AE3794" w:rsidRPr="00AE3794" w:rsidRDefault="00AE3794" w:rsidP="00AE3794">
            <w:pPr>
              <w:spacing w:line="260" w:lineRule="exact"/>
              <w:rPr>
                <w:rFonts w:asciiTheme="minorEastAsia" w:hAnsiTheme="minorEastAsia"/>
                <w:szCs w:val="21"/>
              </w:rPr>
            </w:pPr>
          </w:p>
        </w:tc>
      </w:tr>
      <w:tr w:rsidR="00AE3794" w:rsidRPr="00AE3794" w14:paraId="221EF6F8" w14:textId="77777777" w:rsidTr="00AE3794">
        <w:trPr>
          <w:trHeight w:val="343"/>
        </w:trPr>
        <w:tc>
          <w:tcPr>
            <w:tcW w:w="704" w:type="dxa"/>
            <w:tcBorders>
              <w:right w:val="nil"/>
            </w:tcBorders>
            <w:vAlign w:val="center"/>
          </w:tcPr>
          <w:p w14:paraId="0386CE43"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tcPr>
          <w:p w14:paraId="65A38A39" w14:textId="2BC8349B"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4DFA9B27" w14:textId="77777777" w:rsidR="00AE3794" w:rsidRPr="00AE3794" w:rsidRDefault="00AE3794" w:rsidP="00AE3794">
            <w:pPr>
              <w:spacing w:line="260" w:lineRule="exact"/>
              <w:rPr>
                <w:rFonts w:asciiTheme="minorEastAsia" w:hAnsiTheme="minorEastAsia"/>
                <w:szCs w:val="21"/>
              </w:rPr>
            </w:pPr>
          </w:p>
        </w:tc>
      </w:tr>
    </w:tbl>
    <w:p w14:paraId="60248DD5" w14:textId="3DF6667C" w:rsidR="00D1346C" w:rsidRPr="00AE3794" w:rsidRDefault="00DD33FF" w:rsidP="00AE3794">
      <w:pPr>
        <w:spacing w:before="240" w:line="260" w:lineRule="exact"/>
        <w:rPr>
          <w:rFonts w:asciiTheme="minorEastAsia" w:hAnsiTheme="minorEastAsia"/>
          <w:szCs w:val="21"/>
        </w:rPr>
      </w:pPr>
      <w:r w:rsidRPr="00AE3794">
        <w:rPr>
          <w:rFonts w:asciiTheme="minorEastAsia" w:hAnsiTheme="minorEastAsia" w:hint="eastAsia"/>
          <w:b/>
          <w:szCs w:val="21"/>
        </w:rPr>
        <w:t xml:space="preserve">b. </w:t>
      </w:r>
      <w:r w:rsidR="00EC3B58" w:rsidRPr="00AE3794">
        <w:rPr>
          <w:rFonts w:asciiTheme="minorEastAsia" w:hAnsiTheme="minorEastAsia" w:hint="eastAsia"/>
          <w:b/>
          <w:szCs w:val="21"/>
        </w:rPr>
        <w:t>前年度指摘後、改善された事項</w:t>
      </w:r>
    </w:p>
    <w:tbl>
      <w:tblPr>
        <w:tblStyle w:val="a3"/>
        <w:tblW w:w="9728" w:type="dxa"/>
        <w:tblLook w:val="04A0" w:firstRow="1" w:lastRow="0" w:firstColumn="1" w:lastColumn="0" w:noHBand="0" w:noVBand="1"/>
      </w:tblPr>
      <w:tblGrid>
        <w:gridCol w:w="704"/>
        <w:gridCol w:w="425"/>
        <w:gridCol w:w="8599"/>
      </w:tblGrid>
      <w:tr w:rsidR="00AE3794" w:rsidRPr="00AE3794" w14:paraId="1AD7DF02" w14:textId="77777777" w:rsidTr="00BA7F2F">
        <w:trPr>
          <w:trHeight w:val="343"/>
        </w:trPr>
        <w:tc>
          <w:tcPr>
            <w:tcW w:w="704" w:type="dxa"/>
            <w:tcBorders>
              <w:right w:val="nil"/>
            </w:tcBorders>
            <w:vAlign w:val="center"/>
          </w:tcPr>
          <w:p w14:paraId="43763D19"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vAlign w:val="center"/>
          </w:tcPr>
          <w:p w14:paraId="2A12B197" w14:textId="77777777"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1F01DCDA" w14:textId="77777777" w:rsidR="00AE3794" w:rsidRDefault="00AE3794" w:rsidP="00AE3794">
            <w:pPr>
              <w:spacing w:line="260" w:lineRule="exact"/>
              <w:rPr>
                <w:rFonts w:asciiTheme="minorEastAsia" w:hAnsiTheme="minorEastAsia"/>
                <w:szCs w:val="21"/>
              </w:rPr>
            </w:pPr>
          </w:p>
          <w:p w14:paraId="2A33A89A" w14:textId="77777777" w:rsidR="00AE3794" w:rsidRPr="00AE3794" w:rsidRDefault="00AE3794" w:rsidP="00AE3794">
            <w:pPr>
              <w:spacing w:line="260" w:lineRule="exact"/>
              <w:rPr>
                <w:rFonts w:asciiTheme="minorEastAsia" w:hAnsiTheme="minorEastAsia"/>
                <w:szCs w:val="21"/>
              </w:rPr>
            </w:pPr>
          </w:p>
        </w:tc>
      </w:tr>
      <w:tr w:rsidR="00AE3794" w:rsidRPr="00AE3794" w14:paraId="052816A0" w14:textId="77777777" w:rsidTr="00BA7F2F">
        <w:trPr>
          <w:trHeight w:val="343"/>
        </w:trPr>
        <w:tc>
          <w:tcPr>
            <w:tcW w:w="704" w:type="dxa"/>
            <w:tcBorders>
              <w:right w:val="nil"/>
            </w:tcBorders>
            <w:vAlign w:val="center"/>
          </w:tcPr>
          <w:p w14:paraId="66931901"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tcPr>
          <w:p w14:paraId="34332DEE" w14:textId="77777777"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7E3B916D" w14:textId="77777777" w:rsidR="00AE3794" w:rsidRDefault="00AE3794" w:rsidP="00AE3794">
            <w:pPr>
              <w:spacing w:line="260" w:lineRule="exact"/>
              <w:rPr>
                <w:rFonts w:asciiTheme="minorEastAsia" w:hAnsiTheme="minorEastAsia"/>
                <w:szCs w:val="21"/>
              </w:rPr>
            </w:pPr>
          </w:p>
          <w:p w14:paraId="2A75D2E3" w14:textId="77777777" w:rsidR="00AE3794" w:rsidRPr="00AE3794" w:rsidRDefault="00AE3794" w:rsidP="00AE3794">
            <w:pPr>
              <w:spacing w:line="260" w:lineRule="exact"/>
              <w:rPr>
                <w:rFonts w:asciiTheme="minorEastAsia" w:hAnsiTheme="minorEastAsia"/>
                <w:szCs w:val="21"/>
              </w:rPr>
            </w:pPr>
          </w:p>
        </w:tc>
      </w:tr>
      <w:tr w:rsidR="00AE3794" w:rsidRPr="00AE3794" w14:paraId="62D0ED3D" w14:textId="77777777" w:rsidTr="00BA7F2F">
        <w:trPr>
          <w:trHeight w:val="343"/>
        </w:trPr>
        <w:tc>
          <w:tcPr>
            <w:tcW w:w="704" w:type="dxa"/>
            <w:tcBorders>
              <w:right w:val="nil"/>
            </w:tcBorders>
            <w:vAlign w:val="center"/>
          </w:tcPr>
          <w:p w14:paraId="6DF8A887"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tcPr>
          <w:p w14:paraId="776629EB" w14:textId="77777777"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25630559" w14:textId="77777777" w:rsidR="00AE3794" w:rsidRPr="00AE3794" w:rsidRDefault="00AE3794" w:rsidP="00AE3794">
            <w:pPr>
              <w:spacing w:line="260" w:lineRule="exact"/>
              <w:rPr>
                <w:rFonts w:asciiTheme="minorEastAsia" w:hAnsiTheme="minorEastAsia"/>
                <w:szCs w:val="21"/>
              </w:rPr>
            </w:pPr>
          </w:p>
        </w:tc>
      </w:tr>
    </w:tbl>
    <w:p w14:paraId="609FE3F3" w14:textId="0B35924A" w:rsidR="00D1346C" w:rsidRPr="00AE3794" w:rsidRDefault="00DD33FF" w:rsidP="00AE3794">
      <w:pPr>
        <w:spacing w:before="240" w:line="260" w:lineRule="exact"/>
        <w:rPr>
          <w:rFonts w:asciiTheme="minorEastAsia" w:hAnsiTheme="minorEastAsia"/>
          <w:szCs w:val="21"/>
        </w:rPr>
      </w:pPr>
      <w:r w:rsidRPr="00AE3794">
        <w:rPr>
          <w:rFonts w:asciiTheme="minorEastAsia" w:hAnsiTheme="minorEastAsia" w:hint="eastAsia"/>
          <w:b/>
          <w:szCs w:val="21"/>
        </w:rPr>
        <w:t xml:space="preserve">c. </w:t>
      </w:r>
      <w:bookmarkStart w:id="2" w:name="_Hlk167491869"/>
      <w:r w:rsidR="00EC3B58" w:rsidRPr="00AE3794">
        <w:rPr>
          <w:rFonts w:asciiTheme="minorEastAsia" w:hAnsiTheme="minorEastAsia" w:hint="eastAsia"/>
          <w:b/>
          <w:szCs w:val="21"/>
        </w:rPr>
        <w:t>優れている事項</w:t>
      </w:r>
      <w:bookmarkEnd w:id="2"/>
    </w:p>
    <w:tbl>
      <w:tblPr>
        <w:tblStyle w:val="a3"/>
        <w:tblW w:w="9728" w:type="dxa"/>
        <w:tblLook w:val="04A0" w:firstRow="1" w:lastRow="0" w:firstColumn="1" w:lastColumn="0" w:noHBand="0" w:noVBand="1"/>
      </w:tblPr>
      <w:tblGrid>
        <w:gridCol w:w="704"/>
        <w:gridCol w:w="425"/>
        <w:gridCol w:w="8599"/>
      </w:tblGrid>
      <w:tr w:rsidR="00AE3794" w:rsidRPr="00AE3794" w14:paraId="0FAF826D" w14:textId="77777777" w:rsidTr="00BA7F2F">
        <w:trPr>
          <w:trHeight w:val="343"/>
        </w:trPr>
        <w:tc>
          <w:tcPr>
            <w:tcW w:w="704" w:type="dxa"/>
            <w:tcBorders>
              <w:right w:val="nil"/>
            </w:tcBorders>
            <w:vAlign w:val="center"/>
          </w:tcPr>
          <w:p w14:paraId="7E655070"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vAlign w:val="center"/>
          </w:tcPr>
          <w:p w14:paraId="0FCBE209" w14:textId="77777777"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145D444E" w14:textId="77777777" w:rsidR="00AE3794" w:rsidRDefault="00AE3794" w:rsidP="00AE3794">
            <w:pPr>
              <w:spacing w:line="260" w:lineRule="exact"/>
              <w:rPr>
                <w:rFonts w:asciiTheme="minorEastAsia" w:hAnsiTheme="minorEastAsia"/>
                <w:szCs w:val="21"/>
              </w:rPr>
            </w:pPr>
          </w:p>
          <w:p w14:paraId="1BAB24CD" w14:textId="77777777" w:rsidR="00AE3794" w:rsidRPr="00AE3794" w:rsidRDefault="00AE3794" w:rsidP="00AE3794">
            <w:pPr>
              <w:spacing w:line="260" w:lineRule="exact"/>
              <w:rPr>
                <w:rFonts w:asciiTheme="minorEastAsia" w:hAnsiTheme="minorEastAsia"/>
                <w:szCs w:val="21"/>
              </w:rPr>
            </w:pPr>
          </w:p>
        </w:tc>
      </w:tr>
      <w:tr w:rsidR="00AE3794" w:rsidRPr="00AE3794" w14:paraId="25B24C43" w14:textId="77777777" w:rsidTr="00BA7F2F">
        <w:trPr>
          <w:trHeight w:val="343"/>
        </w:trPr>
        <w:tc>
          <w:tcPr>
            <w:tcW w:w="704" w:type="dxa"/>
            <w:tcBorders>
              <w:right w:val="nil"/>
            </w:tcBorders>
            <w:vAlign w:val="center"/>
          </w:tcPr>
          <w:p w14:paraId="5B2B3AAE"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tcPr>
          <w:p w14:paraId="24771010" w14:textId="77777777"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120489AC" w14:textId="77777777" w:rsidR="00AE3794" w:rsidRDefault="00AE3794" w:rsidP="00AE3794">
            <w:pPr>
              <w:spacing w:line="260" w:lineRule="exact"/>
              <w:rPr>
                <w:rFonts w:asciiTheme="minorEastAsia" w:hAnsiTheme="minorEastAsia"/>
                <w:szCs w:val="21"/>
              </w:rPr>
            </w:pPr>
          </w:p>
          <w:p w14:paraId="06AFEA0B" w14:textId="77777777" w:rsidR="00AE3794" w:rsidRPr="00AE3794" w:rsidRDefault="00AE3794" w:rsidP="00AE3794">
            <w:pPr>
              <w:spacing w:line="260" w:lineRule="exact"/>
              <w:rPr>
                <w:rFonts w:asciiTheme="minorEastAsia" w:hAnsiTheme="minorEastAsia"/>
                <w:szCs w:val="21"/>
              </w:rPr>
            </w:pPr>
          </w:p>
        </w:tc>
      </w:tr>
      <w:tr w:rsidR="00AE3794" w:rsidRPr="00AE3794" w14:paraId="6BD3E393" w14:textId="77777777" w:rsidTr="00BA7F2F">
        <w:trPr>
          <w:trHeight w:val="343"/>
        </w:trPr>
        <w:tc>
          <w:tcPr>
            <w:tcW w:w="704" w:type="dxa"/>
            <w:tcBorders>
              <w:right w:val="nil"/>
            </w:tcBorders>
            <w:vAlign w:val="center"/>
          </w:tcPr>
          <w:p w14:paraId="44247CE2"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tcPr>
          <w:p w14:paraId="46D7BC13" w14:textId="77777777"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5D56F3CD" w14:textId="77777777" w:rsidR="00AE3794" w:rsidRPr="00AE3794" w:rsidRDefault="00AE3794" w:rsidP="00AE3794">
            <w:pPr>
              <w:spacing w:line="260" w:lineRule="exact"/>
              <w:rPr>
                <w:rFonts w:asciiTheme="minorEastAsia" w:hAnsiTheme="minorEastAsia"/>
                <w:szCs w:val="21"/>
              </w:rPr>
            </w:pPr>
          </w:p>
        </w:tc>
      </w:tr>
    </w:tbl>
    <w:p w14:paraId="7E067ED3" w14:textId="6EA60699" w:rsidR="00D1346C" w:rsidRPr="00AE3794" w:rsidRDefault="00DD33FF" w:rsidP="00AE3794">
      <w:pPr>
        <w:spacing w:before="240" w:line="260" w:lineRule="exact"/>
        <w:rPr>
          <w:rFonts w:asciiTheme="minorEastAsia" w:hAnsiTheme="minorEastAsia"/>
          <w:b/>
          <w:szCs w:val="21"/>
        </w:rPr>
      </w:pPr>
      <w:r w:rsidRPr="00AE3794">
        <w:rPr>
          <w:rFonts w:asciiTheme="minorEastAsia" w:hAnsiTheme="minorEastAsia" w:hint="eastAsia"/>
          <w:b/>
          <w:szCs w:val="21"/>
        </w:rPr>
        <w:t xml:space="preserve">d. </w:t>
      </w:r>
      <w:bookmarkStart w:id="3" w:name="_Hlk167491900"/>
      <w:r w:rsidR="00EC3B58" w:rsidRPr="00AE3794">
        <w:rPr>
          <w:rFonts w:asciiTheme="minorEastAsia" w:hAnsiTheme="minorEastAsia" w:hint="eastAsia"/>
          <w:b/>
          <w:szCs w:val="21"/>
        </w:rPr>
        <w:t>特に指導した事項</w:t>
      </w:r>
      <w:bookmarkEnd w:id="3"/>
    </w:p>
    <w:bookmarkEnd w:id="0"/>
    <w:tbl>
      <w:tblPr>
        <w:tblStyle w:val="a3"/>
        <w:tblW w:w="9728" w:type="dxa"/>
        <w:tblLook w:val="04A0" w:firstRow="1" w:lastRow="0" w:firstColumn="1" w:lastColumn="0" w:noHBand="0" w:noVBand="1"/>
      </w:tblPr>
      <w:tblGrid>
        <w:gridCol w:w="704"/>
        <w:gridCol w:w="425"/>
        <w:gridCol w:w="8599"/>
      </w:tblGrid>
      <w:tr w:rsidR="00AE3794" w:rsidRPr="00AE3794" w14:paraId="6DAD3CBC" w14:textId="77777777" w:rsidTr="00BA7F2F">
        <w:trPr>
          <w:trHeight w:val="343"/>
        </w:trPr>
        <w:tc>
          <w:tcPr>
            <w:tcW w:w="704" w:type="dxa"/>
            <w:tcBorders>
              <w:right w:val="nil"/>
            </w:tcBorders>
            <w:vAlign w:val="center"/>
          </w:tcPr>
          <w:p w14:paraId="3BB70ADE"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vAlign w:val="center"/>
          </w:tcPr>
          <w:p w14:paraId="7828C428" w14:textId="77777777"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2534033B" w14:textId="77777777" w:rsidR="00AE3794" w:rsidRDefault="00AE3794" w:rsidP="00AE3794">
            <w:pPr>
              <w:spacing w:line="260" w:lineRule="exact"/>
              <w:rPr>
                <w:rFonts w:asciiTheme="minorEastAsia" w:hAnsiTheme="minorEastAsia"/>
                <w:szCs w:val="21"/>
              </w:rPr>
            </w:pPr>
          </w:p>
          <w:p w14:paraId="4EFA26BF" w14:textId="77777777" w:rsidR="00AE3794" w:rsidRPr="00AE3794" w:rsidRDefault="00AE3794" w:rsidP="00AE3794">
            <w:pPr>
              <w:spacing w:line="260" w:lineRule="exact"/>
              <w:rPr>
                <w:rFonts w:asciiTheme="minorEastAsia" w:hAnsiTheme="minorEastAsia"/>
                <w:szCs w:val="21"/>
              </w:rPr>
            </w:pPr>
          </w:p>
        </w:tc>
      </w:tr>
      <w:tr w:rsidR="00AE3794" w:rsidRPr="00AE3794" w14:paraId="134AD72D" w14:textId="77777777" w:rsidTr="00BA7F2F">
        <w:trPr>
          <w:trHeight w:val="343"/>
        </w:trPr>
        <w:tc>
          <w:tcPr>
            <w:tcW w:w="704" w:type="dxa"/>
            <w:tcBorders>
              <w:right w:val="nil"/>
            </w:tcBorders>
            <w:vAlign w:val="center"/>
          </w:tcPr>
          <w:p w14:paraId="29FFDFD9"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tcPr>
          <w:p w14:paraId="583B62DE" w14:textId="77777777"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661DBAC9" w14:textId="77777777" w:rsidR="00AE3794" w:rsidRDefault="00AE3794" w:rsidP="00AE3794">
            <w:pPr>
              <w:spacing w:line="260" w:lineRule="exact"/>
              <w:rPr>
                <w:rFonts w:asciiTheme="minorEastAsia" w:hAnsiTheme="minorEastAsia"/>
                <w:szCs w:val="21"/>
              </w:rPr>
            </w:pPr>
          </w:p>
          <w:p w14:paraId="794CD315" w14:textId="77777777" w:rsidR="00AE3794" w:rsidRPr="00AE3794" w:rsidRDefault="00AE3794" w:rsidP="00AE3794">
            <w:pPr>
              <w:spacing w:line="260" w:lineRule="exact"/>
              <w:rPr>
                <w:rFonts w:asciiTheme="minorEastAsia" w:hAnsiTheme="minorEastAsia"/>
                <w:szCs w:val="21"/>
              </w:rPr>
            </w:pPr>
          </w:p>
        </w:tc>
      </w:tr>
      <w:tr w:rsidR="00AE3794" w:rsidRPr="00AE3794" w14:paraId="0BEFA4B8" w14:textId="77777777" w:rsidTr="00BA7F2F">
        <w:trPr>
          <w:trHeight w:val="343"/>
        </w:trPr>
        <w:tc>
          <w:tcPr>
            <w:tcW w:w="704" w:type="dxa"/>
            <w:tcBorders>
              <w:right w:val="nil"/>
            </w:tcBorders>
            <w:vAlign w:val="center"/>
          </w:tcPr>
          <w:p w14:paraId="392D8748" w14:textId="77777777" w:rsidR="00AE3794" w:rsidRPr="00AE3794" w:rsidRDefault="00AE3794" w:rsidP="00AE3794">
            <w:pPr>
              <w:spacing w:line="260" w:lineRule="exact"/>
              <w:rPr>
                <w:rFonts w:asciiTheme="minorEastAsia" w:hAnsiTheme="minorEastAsia"/>
                <w:szCs w:val="21"/>
              </w:rPr>
            </w:pPr>
          </w:p>
        </w:tc>
        <w:tc>
          <w:tcPr>
            <w:tcW w:w="425" w:type="dxa"/>
            <w:tcBorders>
              <w:left w:val="nil"/>
            </w:tcBorders>
          </w:tcPr>
          <w:p w14:paraId="22AB95E5" w14:textId="77777777" w:rsidR="00AE3794" w:rsidRPr="00AE3794" w:rsidRDefault="00AE3794" w:rsidP="00AE3794">
            <w:pPr>
              <w:spacing w:line="260" w:lineRule="exact"/>
              <w:rPr>
                <w:rFonts w:asciiTheme="minorEastAsia" w:hAnsiTheme="minorEastAsia"/>
                <w:szCs w:val="21"/>
              </w:rPr>
            </w:pPr>
            <w:r w:rsidRPr="00AE3794">
              <w:rPr>
                <w:rFonts w:asciiTheme="minorEastAsia" w:hAnsiTheme="minorEastAsia" w:hint="eastAsia"/>
                <w:szCs w:val="21"/>
              </w:rPr>
              <w:t>票</w:t>
            </w:r>
          </w:p>
        </w:tc>
        <w:tc>
          <w:tcPr>
            <w:tcW w:w="8599" w:type="dxa"/>
            <w:vAlign w:val="center"/>
          </w:tcPr>
          <w:p w14:paraId="2BA249A2" w14:textId="77777777" w:rsidR="00AE3794" w:rsidRPr="00AE3794" w:rsidRDefault="00AE3794" w:rsidP="00AE3794">
            <w:pPr>
              <w:spacing w:line="260" w:lineRule="exact"/>
              <w:rPr>
                <w:rFonts w:asciiTheme="minorEastAsia" w:hAnsiTheme="minorEastAsia"/>
                <w:szCs w:val="21"/>
              </w:rPr>
            </w:pPr>
          </w:p>
        </w:tc>
      </w:tr>
    </w:tbl>
    <w:p w14:paraId="3D41ECEF" w14:textId="3BC48A9D" w:rsidR="00EC3B58" w:rsidRPr="00AE3794" w:rsidRDefault="00EC3B58" w:rsidP="00CA16BD">
      <w:pPr>
        <w:rPr>
          <w:rFonts w:asciiTheme="minorEastAsia" w:hAnsiTheme="minorEastAsia"/>
          <w:b/>
          <w:szCs w:val="21"/>
          <w:u w:val="single"/>
        </w:rPr>
      </w:pPr>
    </w:p>
    <w:p w14:paraId="5347721F" w14:textId="20545378" w:rsidR="00CC36CA" w:rsidRDefault="00235CF6" w:rsidP="00235CF6">
      <w:pPr>
        <w:jc w:val="center"/>
        <w:rPr>
          <w:rFonts w:asciiTheme="majorEastAsia" w:eastAsiaTheme="majorEastAsia" w:hAnsiTheme="majorEastAsia"/>
          <w:b/>
          <w:sz w:val="24"/>
          <w:szCs w:val="24"/>
        </w:rPr>
      </w:pPr>
      <w:r>
        <w:rPr>
          <w:rFonts w:asciiTheme="majorEastAsia" w:eastAsiaTheme="majorEastAsia" w:hAnsiTheme="majorEastAsia"/>
          <w:b/>
          <w:sz w:val="24"/>
          <w:szCs w:val="24"/>
        </w:rPr>
        <w:br w:type="page"/>
      </w:r>
      <w:r w:rsidR="00CC36CA" w:rsidRPr="00CC36CA">
        <w:rPr>
          <w:rFonts w:asciiTheme="majorEastAsia" w:eastAsiaTheme="majorEastAsia" w:hAnsiTheme="majorEastAsia" w:hint="eastAsia"/>
          <w:b/>
          <w:sz w:val="24"/>
          <w:szCs w:val="24"/>
        </w:rPr>
        <w:lastRenderedPageBreak/>
        <w:t>学校給食定期</w:t>
      </w:r>
      <w:r w:rsidR="00CC36CA">
        <w:rPr>
          <w:rFonts w:asciiTheme="majorEastAsia" w:eastAsiaTheme="majorEastAsia" w:hAnsiTheme="majorEastAsia" w:hint="eastAsia"/>
          <w:b/>
          <w:sz w:val="24"/>
          <w:szCs w:val="24"/>
        </w:rPr>
        <w:t>衛生</w:t>
      </w:r>
      <w:r w:rsidR="00CC36CA" w:rsidRPr="00CC36CA">
        <w:rPr>
          <w:rFonts w:asciiTheme="majorEastAsia" w:eastAsiaTheme="majorEastAsia" w:hAnsiTheme="majorEastAsia" w:hint="eastAsia"/>
          <w:b/>
          <w:sz w:val="24"/>
          <w:szCs w:val="24"/>
        </w:rPr>
        <w:t>検査</w:t>
      </w:r>
    </w:p>
    <w:p w14:paraId="76F2002D" w14:textId="77777777" w:rsidR="00CC36CA" w:rsidRDefault="00CC36CA" w:rsidP="006201E8">
      <w:pPr>
        <w:wordWrap w:val="0"/>
        <w:spacing w:line="240" w:lineRule="exact"/>
        <w:jc w:val="right"/>
        <w:rPr>
          <w:rFonts w:asciiTheme="minorEastAsia" w:hAnsiTheme="minorEastAsia"/>
          <w:sz w:val="18"/>
          <w:szCs w:val="18"/>
        </w:rPr>
      </w:pPr>
      <w:r w:rsidRPr="00CC36CA">
        <w:rPr>
          <w:rFonts w:asciiTheme="minorEastAsia" w:hAnsiTheme="minorEastAsia" w:hint="eastAsia"/>
          <w:sz w:val="18"/>
          <w:szCs w:val="18"/>
        </w:rPr>
        <w:t>富山市学校薬剤師会</w:t>
      </w:r>
      <w:r>
        <w:rPr>
          <w:rFonts w:asciiTheme="minorEastAsia" w:hAnsiTheme="minorEastAsia" w:hint="eastAsia"/>
          <w:sz w:val="18"/>
          <w:szCs w:val="18"/>
        </w:rPr>
        <w:t xml:space="preserve">　編</w:t>
      </w:r>
    </w:p>
    <w:p w14:paraId="3CFDB449" w14:textId="77777777" w:rsidR="00CC36CA" w:rsidRPr="008C3E71" w:rsidRDefault="00CC36CA" w:rsidP="008C3E71">
      <w:pPr>
        <w:spacing w:beforeLines="50" w:before="146"/>
        <w:rPr>
          <w:rFonts w:asciiTheme="minorEastAsia" w:hAnsiTheme="minorEastAsia"/>
          <w:sz w:val="20"/>
          <w:szCs w:val="20"/>
          <w:u w:val="single"/>
        </w:rPr>
      </w:pPr>
      <w:r w:rsidRPr="008C3E71">
        <w:rPr>
          <w:rFonts w:asciiTheme="minorEastAsia" w:hAnsiTheme="minorEastAsia" w:hint="eastAsia"/>
          <w:sz w:val="20"/>
          <w:szCs w:val="20"/>
        </w:rPr>
        <w:t xml:space="preserve">学校名　</w:t>
      </w:r>
      <w:r w:rsidRPr="008C3E71">
        <w:rPr>
          <w:rFonts w:asciiTheme="minorEastAsia" w:hAnsiTheme="minorEastAsia" w:hint="eastAsia"/>
          <w:sz w:val="20"/>
          <w:szCs w:val="20"/>
          <w:u w:val="single"/>
        </w:rPr>
        <w:t xml:space="preserve">　　　　　　　　　　　　　　　　　　</w:t>
      </w:r>
      <w:r w:rsidRPr="008C3E71">
        <w:rPr>
          <w:rFonts w:asciiTheme="minorEastAsia" w:hAnsiTheme="minorEastAsia" w:hint="eastAsia"/>
          <w:sz w:val="20"/>
          <w:szCs w:val="20"/>
        </w:rPr>
        <w:t xml:space="preserve">　　　　検査年月日</w:t>
      </w:r>
      <w:r w:rsidR="0004005B" w:rsidRPr="008C3E71">
        <w:rPr>
          <w:rFonts w:asciiTheme="minorEastAsia" w:hAnsiTheme="minorEastAsia" w:hint="eastAsia"/>
          <w:sz w:val="20"/>
          <w:szCs w:val="20"/>
        </w:rPr>
        <w:t xml:space="preserve">　</w:t>
      </w:r>
      <w:r w:rsidRPr="008C3E71">
        <w:rPr>
          <w:rFonts w:asciiTheme="minorEastAsia" w:hAnsiTheme="minorEastAsia" w:hint="eastAsia"/>
          <w:sz w:val="20"/>
          <w:szCs w:val="20"/>
        </w:rPr>
        <w:t xml:space="preserve">　</w:t>
      </w:r>
      <w:r w:rsidR="00E86647">
        <w:rPr>
          <w:rFonts w:asciiTheme="minorEastAsia" w:hAnsiTheme="minorEastAsia" w:hint="eastAsia"/>
          <w:sz w:val="20"/>
          <w:szCs w:val="20"/>
          <w:u w:val="single"/>
        </w:rPr>
        <w:t xml:space="preserve">　　</w:t>
      </w:r>
      <w:r w:rsidRPr="008C3E71">
        <w:rPr>
          <w:rFonts w:asciiTheme="minorEastAsia" w:hAnsiTheme="minorEastAsia" w:hint="eastAsia"/>
          <w:sz w:val="20"/>
          <w:szCs w:val="20"/>
          <w:u w:val="single"/>
        </w:rPr>
        <w:t xml:space="preserve">　　　年　　　月　　　日　</w:t>
      </w:r>
      <w:r w:rsidR="00E86647">
        <w:rPr>
          <w:rFonts w:asciiTheme="minorEastAsia" w:hAnsiTheme="minorEastAsia" w:hint="eastAsia"/>
          <w:sz w:val="20"/>
          <w:szCs w:val="20"/>
          <w:u w:val="single"/>
        </w:rPr>
        <w:t xml:space="preserve">　</w:t>
      </w:r>
    </w:p>
    <w:p w14:paraId="072D5D53" w14:textId="32D0D921" w:rsidR="0065169E" w:rsidRPr="008C3E71" w:rsidRDefault="00CC36CA" w:rsidP="0065169E">
      <w:pPr>
        <w:spacing w:beforeLines="50" w:before="146"/>
        <w:rPr>
          <w:rFonts w:asciiTheme="minorEastAsia" w:hAnsiTheme="minorEastAsia"/>
          <w:sz w:val="20"/>
          <w:szCs w:val="20"/>
          <w:u w:val="single"/>
        </w:rPr>
      </w:pPr>
      <w:r w:rsidRPr="008C3E71">
        <w:rPr>
          <w:rFonts w:asciiTheme="minorEastAsia" w:hAnsiTheme="minorEastAsia" w:hint="eastAsia"/>
          <w:sz w:val="20"/>
          <w:szCs w:val="20"/>
        </w:rPr>
        <w:t>給食従事者：</w:t>
      </w:r>
      <w:r w:rsidR="000B7049">
        <w:rPr>
          <w:rFonts w:asciiTheme="minorEastAsia" w:hAnsiTheme="minorEastAsia" w:hint="eastAsia"/>
          <w:sz w:val="20"/>
          <w:szCs w:val="20"/>
        </w:rPr>
        <w:t xml:space="preserve">　　</w:t>
      </w:r>
      <w:r w:rsidRPr="008C3E71">
        <w:rPr>
          <w:rFonts w:asciiTheme="minorEastAsia" w:hAnsiTheme="minorEastAsia" w:hint="eastAsia"/>
          <w:sz w:val="20"/>
          <w:szCs w:val="20"/>
        </w:rPr>
        <w:t>栄養</w:t>
      </w:r>
      <w:r w:rsidR="00466F94">
        <w:rPr>
          <w:rFonts w:asciiTheme="minorEastAsia" w:hAnsiTheme="minorEastAsia" w:hint="eastAsia"/>
          <w:sz w:val="20"/>
          <w:szCs w:val="20"/>
        </w:rPr>
        <w:t>教諭等</w:t>
      </w:r>
      <w:r w:rsidR="0065169E" w:rsidRPr="008C3E71">
        <w:rPr>
          <w:rFonts w:asciiTheme="minorEastAsia" w:hAnsiTheme="minorEastAsia" w:hint="eastAsia"/>
          <w:sz w:val="20"/>
          <w:szCs w:val="20"/>
          <w:u w:val="single"/>
        </w:rPr>
        <w:t xml:space="preserve">　　　名</w:t>
      </w:r>
      <w:r w:rsidR="00466F94">
        <w:rPr>
          <w:rFonts w:asciiTheme="minorEastAsia" w:hAnsiTheme="minorEastAsia" w:hint="eastAsia"/>
          <w:sz w:val="20"/>
          <w:szCs w:val="20"/>
        </w:rPr>
        <w:t>、</w:t>
      </w:r>
      <w:r w:rsidR="0065169E">
        <w:rPr>
          <w:rFonts w:asciiTheme="minorEastAsia" w:hAnsiTheme="minorEastAsia" w:hint="eastAsia"/>
          <w:sz w:val="20"/>
          <w:szCs w:val="20"/>
        </w:rPr>
        <w:t xml:space="preserve">　　</w:t>
      </w:r>
      <w:r w:rsidR="00466F94">
        <w:rPr>
          <w:rFonts w:asciiTheme="minorEastAsia" w:hAnsiTheme="minorEastAsia" w:hint="eastAsia"/>
          <w:sz w:val="20"/>
          <w:szCs w:val="20"/>
        </w:rPr>
        <w:t>調理員</w:t>
      </w:r>
      <w:r w:rsidR="0065169E" w:rsidRPr="008C3E71">
        <w:rPr>
          <w:rFonts w:asciiTheme="minorEastAsia" w:hAnsiTheme="minorEastAsia" w:hint="eastAsia"/>
          <w:sz w:val="20"/>
          <w:szCs w:val="20"/>
          <w:u w:val="single"/>
        </w:rPr>
        <w:t xml:space="preserve">　　　名</w:t>
      </w:r>
    </w:p>
    <w:p w14:paraId="7747574C" w14:textId="574EA94E" w:rsidR="000B7049" w:rsidRDefault="000B7049" w:rsidP="000B7049">
      <w:pPr>
        <w:spacing w:beforeLines="50" w:before="146"/>
        <w:rPr>
          <w:rFonts w:asciiTheme="minorEastAsia" w:hAnsiTheme="minorEastAsia"/>
          <w:sz w:val="20"/>
          <w:szCs w:val="20"/>
          <w:u w:val="single"/>
        </w:rPr>
      </w:pPr>
      <w:r>
        <w:rPr>
          <w:rFonts w:asciiTheme="minorEastAsia" w:hAnsiTheme="minorEastAsia" w:hint="eastAsia"/>
          <w:sz w:val="20"/>
          <w:szCs w:val="20"/>
        </w:rPr>
        <w:t>定期検査</w:t>
      </w:r>
      <w:r w:rsidR="00B72911">
        <w:rPr>
          <w:rFonts w:asciiTheme="minorEastAsia" w:hAnsiTheme="minorEastAsia" w:hint="eastAsia"/>
          <w:sz w:val="20"/>
          <w:szCs w:val="20"/>
        </w:rPr>
        <w:t>票</w:t>
      </w:r>
      <w:r>
        <w:rPr>
          <w:rFonts w:asciiTheme="minorEastAsia" w:hAnsiTheme="minorEastAsia" w:hint="eastAsia"/>
          <w:sz w:val="20"/>
          <w:szCs w:val="20"/>
        </w:rPr>
        <w:t>作成者</w:t>
      </w:r>
      <w:r w:rsidR="000E3E0E">
        <w:rPr>
          <w:rFonts w:asciiTheme="minorEastAsia" w:hAnsiTheme="minorEastAsia" w:hint="eastAsia"/>
          <w:sz w:val="20"/>
          <w:szCs w:val="20"/>
        </w:rPr>
        <w:t>：</w:t>
      </w:r>
      <w:r>
        <w:rPr>
          <w:rFonts w:asciiTheme="minorEastAsia" w:hAnsiTheme="minorEastAsia" w:hint="eastAsia"/>
          <w:sz w:val="20"/>
          <w:szCs w:val="20"/>
        </w:rPr>
        <w:t xml:space="preserve">　</w:t>
      </w:r>
      <w:r w:rsidRPr="008C3E71">
        <w:rPr>
          <w:rFonts w:asciiTheme="minorEastAsia" w:hAnsiTheme="minorEastAsia" w:hint="eastAsia"/>
          <w:sz w:val="20"/>
          <w:szCs w:val="20"/>
          <w:u w:val="single"/>
        </w:rPr>
        <w:t xml:space="preserve">　</w:t>
      </w:r>
      <w:r>
        <w:rPr>
          <w:rFonts w:asciiTheme="minorEastAsia" w:hAnsiTheme="minorEastAsia" w:hint="eastAsia"/>
          <w:sz w:val="20"/>
          <w:szCs w:val="20"/>
          <w:u w:val="single"/>
        </w:rPr>
        <w:t>学校薬剤師</w:t>
      </w:r>
      <w:r w:rsidRPr="00863F02">
        <w:rPr>
          <w:rFonts w:asciiTheme="minorEastAsia" w:hAnsiTheme="minorEastAsia" w:hint="eastAsia"/>
          <w:sz w:val="20"/>
          <w:szCs w:val="20"/>
          <w:u w:val="single"/>
        </w:rPr>
        <w:t xml:space="preserve">　　　</w:t>
      </w:r>
      <w:r w:rsidRPr="008C3E71">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8C3E71">
        <w:rPr>
          <w:rFonts w:asciiTheme="minorEastAsia" w:hAnsiTheme="minorEastAsia" w:hint="eastAsia"/>
          <w:sz w:val="20"/>
          <w:szCs w:val="20"/>
          <w:u w:val="single"/>
        </w:rPr>
        <w:t xml:space="preserve">　　</w:t>
      </w:r>
    </w:p>
    <w:p w14:paraId="12C12076" w14:textId="70D95B1D" w:rsidR="00174760" w:rsidRDefault="00CC36CA" w:rsidP="00E4345F">
      <w:pPr>
        <w:spacing w:beforeLines="50" w:before="146"/>
        <w:jc w:val="left"/>
        <w:rPr>
          <w:rFonts w:asciiTheme="minorEastAsia" w:hAnsiTheme="minorEastAsia"/>
          <w:sz w:val="18"/>
          <w:szCs w:val="18"/>
          <w:u w:val="single"/>
        </w:rPr>
      </w:pPr>
      <w:r w:rsidRPr="008C3E71">
        <w:rPr>
          <w:rFonts w:asciiTheme="minorEastAsia" w:hAnsiTheme="minorEastAsia" w:hint="eastAsia"/>
          <w:sz w:val="20"/>
          <w:szCs w:val="20"/>
        </w:rPr>
        <w:t xml:space="preserve">給食対象人員　　</w:t>
      </w:r>
      <w:r w:rsidRPr="008C3E71">
        <w:rPr>
          <w:rFonts w:asciiTheme="minorEastAsia" w:hAnsiTheme="minorEastAsia" w:hint="eastAsia"/>
          <w:sz w:val="20"/>
          <w:szCs w:val="20"/>
          <w:u w:val="single"/>
        </w:rPr>
        <w:t xml:space="preserve">　　　　人　</w:t>
      </w:r>
      <w:r w:rsidR="008C3E71" w:rsidRPr="008C3E71">
        <w:rPr>
          <w:rFonts w:asciiTheme="minorEastAsia" w:hAnsiTheme="minorEastAsia" w:hint="eastAsia"/>
          <w:sz w:val="20"/>
          <w:szCs w:val="20"/>
        </w:rPr>
        <w:t xml:space="preserve">　　　</w:t>
      </w:r>
      <w:r w:rsidR="008C3E71">
        <w:rPr>
          <w:rFonts w:asciiTheme="minorEastAsia" w:hAnsiTheme="minorEastAsia" w:hint="eastAsia"/>
          <w:sz w:val="20"/>
          <w:szCs w:val="20"/>
        </w:rPr>
        <w:t xml:space="preserve">給食調理室　</w:t>
      </w:r>
      <w:r w:rsidRPr="008C3E71">
        <w:rPr>
          <w:rFonts w:asciiTheme="minorEastAsia" w:hAnsiTheme="minorEastAsia" w:hint="eastAsia"/>
          <w:sz w:val="20"/>
          <w:szCs w:val="20"/>
        </w:rPr>
        <w:t>面積</w:t>
      </w:r>
      <w:r w:rsidR="008C3E71">
        <w:rPr>
          <w:rFonts w:asciiTheme="minorEastAsia" w:hAnsiTheme="minorEastAsia" w:hint="eastAsia"/>
          <w:sz w:val="20"/>
          <w:szCs w:val="20"/>
        </w:rPr>
        <w:t xml:space="preserve">　</w:t>
      </w:r>
      <w:r w:rsidRPr="008C3E71">
        <w:rPr>
          <w:rFonts w:asciiTheme="minorEastAsia" w:hAnsiTheme="minorEastAsia" w:hint="eastAsia"/>
          <w:sz w:val="20"/>
          <w:szCs w:val="20"/>
          <w:u w:val="single"/>
        </w:rPr>
        <w:t xml:space="preserve">　　　　　㎡</w:t>
      </w:r>
      <w:r w:rsidR="00E91DF3">
        <w:rPr>
          <w:rFonts w:asciiTheme="minorEastAsia" w:hAnsiTheme="minorEastAsia" w:hint="eastAsia"/>
          <w:sz w:val="20"/>
          <w:szCs w:val="20"/>
        </w:rPr>
        <w:t xml:space="preserve">　</w:t>
      </w:r>
      <w:r w:rsidR="008C3E71" w:rsidRPr="008C3E71">
        <w:rPr>
          <w:rFonts w:asciiTheme="minorEastAsia" w:hAnsiTheme="minorEastAsia" w:hint="eastAsia"/>
          <w:sz w:val="20"/>
          <w:szCs w:val="20"/>
        </w:rPr>
        <w:t xml:space="preserve">　</w:t>
      </w:r>
      <w:r w:rsidRPr="008C3E71">
        <w:rPr>
          <w:rFonts w:asciiTheme="minorEastAsia" w:hAnsiTheme="minorEastAsia" w:hint="eastAsia"/>
          <w:sz w:val="20"/>
          <w:szCs w:val="20"/>
        </w:rPr>
        <w:t>校長</w:t>
      </w:r>
      <w:r w:rsidRPr="008C3E71">
        <w:rPr>
          <w:rFonts w:asciiTheme="minorEastAsia" w:hAnsiTheme="minorEastAsia" w:hint="eastAsia"/>
          <w:sz w:val="20"/>
          <w:szCs w:val="20"/>
          <w:u w:val="single"/>
        </w:rPr>
        <w:t xml:space="preserve">　　</w:t>
      </w:r>
      <w:r w:rsidR="008C3E71">
        <w:rPr>
          <w:rFonts w:asciiTheme="minorEastAsia" w:hAnsiTheme="minorEastAsia" w:hint="eastAsia"/>
          <w:sz w:val="20"/>
          <w:szCs w:val="20"/>
          <w:u w:val="single"/>
        </w:rPr>
        <w:t xml:space="preserve">　　　</w:t>
      </w:r>
      <w:r w:rsidRPr="008C3E71">
        <w:rPr>
          <w:rFonts w:asciiTheme="minorEastAsia" w:hAnsiTheme="minorEastAsia" w:hint="eastAsia"/>
          <w:sz w:val="20"/>
          <w:szCs w:val="20"/>
          <w:u w:val="single"/>
        </w:rPr>
        <w:t xml:space="preserve">　　　</w:t>
      </w:r>
      <w:r w:rsidR="00E91DF3">
        <w:rPr>
          <w:rFonts w:asciiTheme="minorEastAsia" w:hAnsiTheme="minorEastAsia" w:hint="eastAsia"/>
          <w:sz w:val="20"/>
          <w:szCs w:val="20"/>
          <w:u w:val="single"/>
        </w:rPr>
        <w:t xml:space="preserve">　</w:t>
      </w:r>
      <w:r w:rsidRPr="008C3E71">
        <w:rPr>
          <w:rFonts w:asciiTheme="minorEastAsia" w:hAnsiTheme="minorEastAsia" w:hint="eastAsia"/>
          <w:sz w:val="20"/>
          <w:szCs w:val="20"/>
          <w:u w:val="single"/>
        </w:rPr>
        <w:t xml:space="preserve">　　　</w:t>
      </w:r>
      <w:r w:rsidR="000B7049">
        <w:rPr>
          <w:rFonts w:asciiTheme="minorEastAsia" w:hAnsiTheme="minorEastAsia" w:hint="eastAsia"/>
          <w:sz w:val="20"/>
          <w:szCs w:val="20"/>
          <w:u w:val="single"/>
        </w:rPr>
        <w:t xml:space="preserve">　</w:t>
      </w:r>
    </w:p>
    <w:p w14:paraId="28227DC0" w14:textId="70C1A5A9" w:rsidR="00E40732" w:rsidRDefault="00E40732" w:rsidP="006201E8">
      <w:pPr>
        <w:spacing w:before="240"/>
        <w:jc w:val="center"/>
        <w:rPr>
          <w:rFonts w:asciiTheme="minorEastAsia" w:hAnsiTheme="minorEastAsia"/>
          <w:szCs w:val="21"/>
          <w:bdr w:val="single" w:sz="4" w:space="0" w:color="auto"/>
        </w:rPr>
      </w:pPr>
      <w:r w:rsidRPr="00E40732">
        <w:rPr>
          <w:rFonts w:asciiTheme="minorEastAsia" w:hAnsiTheme="minorEastAsia" w:hint="eastAsia"/>
          <w:szCs w:val="21"/>
          <w:bdr w:val="single" w:sz="4" w:space="0" w:color="auto"/>
        </w:rPr>
        <w:t>※　評価の基準　　　Ａ：良好なもの　　　　Ｂ：普通　　　　Ｃ：不良、改造、修理を要するもの</w:t>
      </w:r>
    </w:p>
    <w:p w14:paraId="5F6246C1" w14:textId="77777777" w:rsidR="00342CDD" w:rsidRPr="00342CDD" w:rsidRDefault="00342CDD" w:rsidP="00342CDD">
      <w:pPr>
        <w:rPr>
          <w:rFonts w:asciiTheme="minorEastAsia" w:hAnsiTheme="minorEastAsia"/>
          <w:sz w:val="18"/>
          <w:szCs w:val="18"/>
          <w:shd w:val="pct15" w:color="auto" w:fill="FFFFFF"/>
        </w:rPr>
      </w:pPr>
      <w:r w:rsidRPr="00415677">
        <w:rPr>
          <w:rFonts w:asciiTheme="minorEastAsia" w:hAnsiTheme="minorEastAsia" w:hint="eastAsia"/>
          <w:sz w:val="18"/>
          <w:szCs w:val="18"/>
          <w:shd w:val="pct15" w:color="auto" w:fill="FFFFFF"/>
        </w:rPr>
        <w:t>第1票</w:t>
      </w:r>
      <w:r>
        <w:rPr>
          <w:rFonts w:asciiTheme="minorEastAsia" w:hAnsiTheme="minorEastAsia" w:hint="eastAsia"/>
          <w:sz w:val="18"/>
          <w:szCs w:val="18"/>
          <w:shd w:val="pct15" w:color="auto" w:fill="FFFFFF"/>
        </w:rPr>
        <w:t xml:space="preserve">　</w:t>
      </w:r>
      <w:r w:rsidRPr="00CC36CA">
        <w:rPr>
          <w:rFonts w:asciiTheme="minorEastAsia" w:hAnsiTheme="minorEastAsia" w:hint="eastAsia"/>
          <w:sz w:val="18"/>
          <w:szCs w:val="18"/>
        </w:rPr>
        <w:t xml:space="preserve">　　　　　　　　　　　　　　　　　</w:t>
      </w:r>
      <w:r w:rsidRPr="00415677">
        <w:rPr>
          <w:rFonts w:asciiTheme="majorEastAsia" w:eastAsiaTheme="majorEastAsia" w:hAnsiTheme="majorEastAsia" w:hint="eastAsia"/>
          <w:b/>
          <w:szCs w:val="21"/>
        </w:rPr>
        <w:t>学校給食施設等定期検査</w:t>
      </w:r>
      <w:r>
        <w:rPr>
          <w:rFonts w:asciiTheme="majorEastAsia" w:eastAsiaTheme="majorEastAsia" w:hAnsiTheme="majorEastAsia" w:hint="eastAsia"/>
          <w:b/>
          <w:szCs w:val="21"/>
        </w:rPr>
        <w:t>票</w:t>
      </w:r>
    </w:p>
    <w:tbl>
      <w:tblPr>
        <w:tblStyle w:val="a3"/>
        <w:tblW w:w="10200" w:type="dxa"/>
        <w:tblLook w:val="04A0" w:firstRow="1" w:lastRow="0" w:firstColumn="1" w:lastColumn="0" w:noHBand="0" w:noVBand="1"/>
      </w:tblPr>
      <w:tblGrid>
        <w:gridCol w:w="1384"/>
        <w:gridCol w:w="1843"/>
        <w:gridCol w:w="5812"/>
        <w:gridCol w:w="1161"/>
      </w:tblGrid>
      <w:tr w:rsidR="007E5718" w:rsidRPr="00415677" w14:paraId="037C2DF2" w14:textId="77777777" w:rsidTr="00A628C3">
        <w:trPr>
          <w:trHeight w:val="885"/>
        </w:trPr>
        <w:tc>
          <w:tcPr>
            <w:tcW w:w="1384" w:type="dxa"/>
          </w:tcPr>
          <w:p w14:paraId="58414FD3" w14:textId="77777777" w:rsidR="007E5718" w:rsidRPr="00415677" w:rsidRDefault="007E5718" w:rsidP="00A628C3">
            <w:pPr>
              <w:jc w:val="center"/>
              <w:rPr>
                <w:rFonts w:asciiTheme="minorEastAsia" w:hAnsiTheme="minorEastAsia"/>
                <w:sz w:val="18"/>
                <w:szCs w:val="18"/>
              </w:rPr>
            </w:pPr>
            <w:r w:rsidRPr="00415677">
              <w:rPr>
                <w:rFonts w:asciiTheme="minorEastAsia" w:hAnsiTheme="minorEastAsia" w:hint="eastAsia"/>
                <w:sz w:val="18"/>
                <w:szCs w:val="18"/>
              </w:rPr>
              <w:t>建物の位置・</w:t>
            </w:r>
          </w:p>
          <w:p w14:paraId="5CA03934" w14:textId="77777777" w:rsidR="007E5718" w:rsidRPr="00415677" w:rsidRDefault="007E5718" w:rsidP="00A628C3">
            <w:pPr>
              <w:jc w:val="center"/>
              <w:rPr>
                <w:rFonts w:asciiTheme="minorEastAsia" w:hAnsiTheme="minorEastAsia"/>
                <w:sz w:val="18"/>
                <w:szCs w:val="18"/>
              </w:rPr>
            </w:pPr>
            <w:r w:rsidRPr="00415677">
              <w:rPr>
                <w:rFonts w:asciiTheme="minorEastAsia" w:hAnsiTheme="minorEastAsia" w:hint="eastAsia"/>
                <w:sz w:val="18"/>
                <w:szCs w:val="18"/>
              </w:rPr>
              <w:t>使用区分</w:t>
            </w:r>
          </w:p>
          <w:p w14:paraId="09BF5AC8" w14:textId="77777777" w:rsidR="007E5718" w:rsidRPr="00415677" w:rsidRDefault="007E5718" w:rsidP="008E1709">
            <w:pPr>
              <w:rPr>
                <w:rFonts w:asciiTheme="minorEastAsia" w:hAnsiTheme="minorEastAsia"/>
                <w:sz w:val="18"/>
                <w:szCs w:val="18"/>
              </w:rPr>
            </w:pPr>
          </w:p>
        </w:tc>
        <w:tc>
          <w:tcPr>
            <w:tcW w:w="1843" w:type="dxa"/>
            <w:tcBorders>
              <w:right w:val="nil"/>
            </w:tcBorders>
          </w:tcPr>
          <w:p w14:paraId="0D0A6ACC" w14:textId="77777777" w:rsidR="007E5718" w:rsidRPr="00415677" w:rsidRDefault="007E5718" w:rsidP="008E1709">
            <w:pPr>
              <w:rPr>
                <w:rFonts w:asciiTheme="minorEastAsia" w:hAnsiTheme="minorEastAsia"/>
                <w:sz w:val="18"/>
                <w:szCs w:val="18"/>
              </w:rPr>
            </w:pPr>
            <w:r w:rsidRPr="00415677">
              <w:rPr>
                <w:rFonts w:asciiTheme="minorEastAsia" w:hAnsiTheme="minorEastAsia" w:hint="eastAsia"/>
                <w:sz w:val="18"/>
                <w:szCs w:val="18"/>
              </w:rPr>
              <w:t>1位置</w:t>
            </w:r>
          </w:p>
          <w:p w14:paraId="63AFDA2A" w14:textId="77777777" w:rsidR="007E5718" w:rsidRPr="00415677" w:rsidRDefault="007E5718" w:rsidP="008E1709">
            <w:pPr>
              <w:rPr>
                <w:rFonts w:asciiTheme="minorEastAsia" w:hAnsiTheme="minorEastAsia"/>
                <w:sz w:val="18"/>
                <w:szCs w:val="18"/>
              </w:rPr>
            </w:pPr>
          </w:p>
          <w:p w14:paraId="6C517717" w14:textId="77777777" w:rsidR="007E5718" w:rsidRPr="00415677" w:rsidRDefault="007E5718" w:rsidP="008E1709">
            <w:pPr>
              <w:rPr>
                <w:rFonts w:asciiTheme="minorEastAsia" w:hAnsiTheme="minorEastAsia"/>
                <w:sz w:val="18"/>
                <w:szCs w:val="18"/>
              </w:rPr>
            </w:pPr>
            <w:r w:rsidRPr="00415677">
              <w:rPr>
                <w:rFonts w:asciiTheme="minorEastAsia" w:hAnsiTheme="minorEastAsia" w:hint="eastAsia"/>
                <w:sz w:val="18"/>
                <w:szCs w:val="18"/>
              </w:rPr>
              <w:t>2広さ</w:t>
            </w:r>
          </w:p>
          <w:p w14:paraId="0C529489" w14:textId="77777777" w:rsidR="007E5718" w:rsidRDefault="007E5718" w:rsidP="008E1709">
            <w:pPr>
              <w:rPr>
                <w:rFonts w:asciiTheme="minorEastAsia" w:hAnsiTheme="minorEastAsia"/>
                <w:sz w:val="18"/>
                <w:szCs w:val="18"/>
              </w:rPr>
            </w:pPr>
            <w:r w:rsidRPr="00415677">
              <w:rPr>
                <w:rFonts w:asciiTheme="minorEastAsia" w:hAnsiTheme="minorEastAsia" w:hint="eastAsia"/>
                <w:sz w:val="18"/>
                <w:szCs w:val="18"/>
              </w:rPr>
              <w:t>3使用区分</w:t>
            </w:r>
          </w:p>
          <w:p w14:paraId="571903E4" w14:textId="77777777" w:rsidR="002024F4" w:rsidRPr="00415677" w:rsidRDefault="00E34EE9" w:rsidP="008E1709">
            <w:pP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70528" behindDoc="0" locked="0" layoutInCell="1" allowOverlap="1" wp14:anchorId="4E4C63C0" wp14:editId="639B9AA2">
                      <wp:simplePos x="0" y="0"/>
                      <wp:positionH relativeFrom="column">
                        <wp:posOffset>179705</wp:posOffset>
                      </wp:positionH>
                      <wp:positionV relativeFrom="paragraph">
                        <wp:posOffset>41275</wp:posOffset>
                      </wp:positionV>
                      <wp:extent cx="5227955" cy="356870"/>
                      <wp:effectExtent l="0" t="0" r="10795" b="24130"/>
                      <wp:wrapNone/>
                      <wp:docPr id="6" name="大かっこ 6"/>
                      <wp:cNvGraphicFramePr/>
                      <a:graphic xmlns:a="http://schemas.openxmlformats.org/drawingml/2006/main">
                        <a:graphicData uri="http://schemas.microsoft.com/office/word/2010/wordprocessingShape">
                          <wps:wsp>
                            <wps:cNvSpPr/>
                            <wps:spPr>
                              <a:xfrm>
                                <a:off x="0" y="0"/>
                                <a:ext cx="5227955" cy="356870"/>
                              </a:xfrm>
                              <a:prstGeom prst="bracketPair">
                                <a:avLst>
                                  <a:gd name="adj" fmla="val 153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70F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4.15pt;margin-top:3.25pt;width:411.65pt;height:2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" adj="3315" strokecolor="black [3213]"/>
                  </w:pict>
                </mc:Fallback>
              </mc:AlternateContent>
            </w:r>
            <w:r w:rsidRPr="00415677">
              <w:rPr>
                <w:rFonts w:ascii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6388298B" wp14:editId="79AE9A86">
                      <wp:simplePos x="0" y="0"/>
                      <wp:positionH relativeFrom="column">
                        <wp:posOffset>179994</wp:posOffset>
                      </wp:positionH>
                      <wp:positionV relativeFrom="paragraph">
                        <wp:posOffset>-7331</wp:posOffset>
                      </wp:positionV>
                      <wp:extent cx="5062220" cy="457200"/>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506222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243AD" w14:textId="77777777" w:rsidR="00342CDD" w:rsidRDefault="00342CDD" w:rsidP="002024F4">
                                  <w:pPr>
                                    <w:rPr>
                                      <w:sz w:val="18"/>
                                      <w:szCs w:val="18"/>
                                    </w:rPr>
                                  </w:pPr>
                                  <w:r>
                                    <w:rPr>
                                      <w:rFonts w:hint="eastAsia"/>
                                      <w:sz w:val="18"/>
                                      <w:szCs w:val="18"/>
                                    </w:rPr>
                                    <w:t>下記の項目をチェックし、内容がクリアできるものは□に✔を入れてください。</w:t>
                                  </w:r>
                                </w:p>
                                <w:p w14:paraId="187B14D9" w14:textId="77777777" w:rsidR="00342CDD" w:rsidRPr="00E12363" w:rsidRDefault="00342CDD" w:rsidP="006B1B4A">
                                  <w:pPr>
                                    <w:rPr>
                                      <w:sz w:val="18"/>
                                      <w:szCs w:val="18"/>
                                    </w:rPr>
                                  </w:pPr>
                                  <w:r>
                                    <w:rPr>
                                      <w:rFonts w:hint="eastAsia"/>
                                      <w:sz w:val="18"/>
                                      <w:szCs w:val="18"/>
                                    </w:rPr>
                                    <w:t>これにより、「</w:t>
                                  </w:r>
                                  <w:r>
                                    <w:rPr>
                                      <w:rFonts w:hint="eastAsia"/>
                                      <w:sz w:val="18"/>
                                      <w:szCs w:val="18"/>
                                    </w:rPr>
                                    <w:t>3.</w:t>
                                  </w:r>
                                  <w:r>
                                    <w:rPr>
                                      <w:rFonts w:hint="eastAsia"/>
                                      <w:sz w:val="18"/>
                                      <w:szCs w:val="18"/>
                                    </w:rPr>
                                    <w:t>使用区分」の評価は　　✔数が</w:t>
                                  </w:r>
                                  <w:r>
                                    <w:rPr>
                                      <w:rFonts w:hint="eastAsia"/>
                                      <w:sz w:val="18"/>
                                      <w:szCs w:val="18"/>
                                    </w:rPr>
                                    <w:t>4</w:t>
                                  </w:r>
                                  <w:r>
                                    <w:rPr>
                                      <w:rFonts w:hint="eastAsia"/>
                                      <w:sz w:val="18"/>
                                      <w:szCs w:val="18"/>
                                    </w:rPr>
                                    <w:t>つ…</w:t>
                                  </w:r>
                                  <w:r>
                                    <w:rPr>
                                      <w:rFonts w:hint="eastAsia"/>
                                      <w:sz w:val="18"/>
                                      <w:szCs w:val="18"/>
                                    </w:rPr>
                                    <w:t>A</w:t>
                                  </w:r>
                                  <w:r>
                                    <w:rPr>
                                      <w:rFonts w:hint="eastAsia"/>
                                      <w:sz w:val="18"/>
                                      <w:szCs w:val="18"/>
                                    </w:rPr>
                                    <w:t xml:space="preserve">　　</w:t>
                                  </w:r>
                                  <w:r>
                                    <w:rPr>
                                      <w:rFonts w:hint="eastAsia"/>
                                      <w:sz w:val="18"/>
                                      <w:szCs w:val="18"/>
                                    </w:rPr>
                                    <w:t>3</w:t>
                                  </w:r>
                                  <w:r>
                                    <w:rPr>
                                      <w:rFonts w:hint="eastAsia"/>
                                      <w:sz w:val="18"/>
                                      <w:szCs w:val="18"/>
                                    </w:rPr>
                                    <w:t>つ…</w:t>
                                  </w:r>
                                  <w:r>
                                    <w:rPr>
                                      <w:rFonts w:hint="eastAsia"/>
                                      <w:sz w:val="18"/>
                                      <w:szCs w:val="18"/>
                                    </w:rPr>
                                    <w:t>B</w:t>
                                  </w:r>
                                  <w:r>
                                    <w:rPr>
                                      <w:rFonts w:hint="eastAsia"/>
                                      <w:sz w:val="18"/>
                                      <w:szCs w:val="18"/>
                                    </w:rPr>
                                    <w:t xml:space="preserve">　　</w:t>
                                  </w:r>
                                  <w:r>
                                    <w:rPr>
                                      <w:rFonts w:hint="eastAsia"/>
                                      <w:sz w:val="18"/>
                                      <w:szCs w:val="18"/>
                                    </w:rPr>
                                    <w:t>2</w:t>
                                  </w:r>
                                  <w:r>
                                    <w:rPr>
                                      <w:rFonts w:hint="eastAsia"/>
                                      <w:sz w:val="18"/>
                                      <w:szCs w:val="18"/>
                                    </w:rPr>
                                    <w:t>つまたは</w:t>
                                  </w:r>
                                  <w:r>
                                    <w:rPr>
                                      <w:rFonts w:hint="eastAsia"/>
                                      <w:sz w:val="18"/>
                                      <w:szCs w:val="18"/>
                                    </w:rPr>
                                    <w:t>1</w:t>
                                  </w:r>
                                  <w:r>
                                    <w:rPr>
                                      <w:rFonts w:hint="eastAsia"/>
                                      <w:sz w:val="18"/>
                                      <w:szCs w:val="18"/>
                                    </w:rPr>
                                    <w:t>つ…</w:t>
                                  </w:r>
                                  <w:r>
                                    <w:rPr>
                                      <w:rFonts w:hint="eastAsia"/>
                                      <w:sz w:val="18"/>
                                      <w:szCs w:val="18"/>
                                    </w:rPr>
                                    <w:t>C</w:t>
                                  </w:r>
                                  <w:r>
                                    <w:rPr>
                                      <w:rFonts w:hint="eastAsia"/>
                                      <w:sz w:val="18"/>
                                      <w:szCs w:val="18"/>
                                    </w:rPr>
                                    <w:t xml:space="preserve">　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8298B" id="_x0000_t202" coordsize="21600,21600" o:spt="202" path="m,l,21600r21600,l21600,xe">
                      <v:stroke joinstyle="miter"/>
                      <v:path gradientshapeok="t" o:connecttype="rect"/>
                    </v:shapetype>
                    <v:shape id="テキスト ボックス 4" o:spid="_x0000_s1026" type="#_x0000_t202" style="position:absolute;left:0;text-align:left;margin-left:14.15pt;margin-top:-.6pt;width:398.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" fillcolor="white [3201]" stroked="f" strokeweight=".5pt">
                      <v:textbox>
                        <w:txbxContent>
                          <w:p w14:paraId="37D243AD" w14:textId="77777777" w:rsidR="00342CDD" w:rsidRDefault="00342CDD" w:rsidP="002024F4">
                            <w:pPr>
                              <w:rPr>
                                <w:sz w:val="18"/>
                                <w:szCs w:val="18"/>
                              </w:rPr>
                            </w:pPr>
                            <w:r>
                              <w:rPr>
                                <w:rFonts w:hint="eastAsia"/>
                                <w:sz w:val="18"/>
                                <w:szCs w:val="18"/>
                              </w:rPr>
                              <w:t>下記の項目をチェックし、内容がクリアできるものは□に✔を入れてください。</w:t>
                            </w:r>
                          </w:p>
                          <w:p w14:paraId="187B14D9" w14:textId="77777777" w:rsidR="00342CDD" w:rsidRPr="00E12363" w:rsidRDefault="00342CDD" w:rsidP="006B1B4A">
                            <w:pPr>
                              <w:rPr>
                                <w:sz w:val="18"/>
                                <w:szCs w:val="18"/>
                              </w:rPr>
                            </w:pPr>
                            <w:r>
                              <w:rPr>
                                <w:rFonts w:hint="eastAsia"/>
                                <w:sz w:val="18"/>
                                <w:szCs w:val="18"/>
                              </w:rPr>
                              <w:t>これにより、「</w:t>
                            </w:r>
                            <w:r>
                              <w:rPr>
                                <w:rFonts w:hint="eastAsia"/>
                                <w:sz w:val="18"/>
                                <w:szCs w:val="18"/>
                              </w:rPr>
                              <w:t>3.</w:t>
                            </w:r>
                            <w:r>
                              <w:rPr>
                                <w:rFonts w:hint="eastAsia"/>
                                <w:sz w:val="18"/>
                                <w:szCs w:val="18"/>
                              </w:rPr>
                              <w:t>使用区分」の評価は　　✔数が</w:t>
                            </w:r>
                            <w:r>
                              <w:rPr>
                                <w:rFonts w:hint="eastAsia"/>
                                <w:sz w:val="18"/>
                                <w:szCs w:val="18"/>
                              </w:rPr>
                              <w:t>4</w:t>
                            </w:r>
                            <w:r>
                              <w:rPr>
                                <w:rFonts w:hint="eastAsia"/>
                                <w:sz w:val="18"/>
                                <w:szCs w:val="18"/>
                              </w:rPr>
                              <w:t>つ…</w:t>
                            </w:r>
                            <w:r>
                              <w:rPr>
                                <w:rFonts w:hint="eastAsia"/>
                                <w:sz w:val="18"/>
                                <w:szCs w:val="18"/>
                              </w:rPr>
                              <w:t>A</w:t>
                            </w:r>
                            <w:r>
                              <w:rPr>
                                <w:rFonts w:hint="eastAsia"/>
                                <w:sz w:val="18"/>
                                <w:szCs w:val="18"/>
                              </w:rPr>
                              <w:t xml:space="preserve">　　</w:t>
                            </w:r>
                            <w:r>
                              <w:rPr>
                                <w:rFonts w:hint="eastAsia"/>
                                <w:sz w:val="18"/>
                                <w:szCs w:val="18"/>
                              </w:rPr>
                              <w:t>3</w:t>
                            </w:r>
                            <w:r>
                              <w:rPr>
                                <w:rFonts w:hint="eastAsia"/>
                                <w:sz w:val="18"/>
                                <w:szCs w:val="18"/>
                              </w:rPr>
                              <w:t>つ…</w:t>
                            </w:r>
                            <w:r>
                              <w:rPr>
                                <w:rFonts w:hint="eastAsia"/>
                                <w:sz w:val="18"/>
                                <w:szCs w:val="18"/>
                              </w:rPr>
                              <w:t>B</w:t>
                            </w:r>
                            <w:r>
                              <w:rPr>
                                <w:rFonts w:hint="eastAsia"/>
                                <w:sz w:val="18"/>
                                <w:szCs w:val="18"/>
                              </w:rPr>
                              <w:t xml:space="preserve">　　</w:t>
                            </w:r>
                            <w:r>
                              <w:rPr>
                                <w:rFonts w:hint="eastAsia"/>
                                <w:sz w:val="18"/>
                                <w:szCs w:val="18"/>
                              </w:rPr>
                              <w:t>2</w:t>
                            </w:r>
                            <w:r>
                              <w:rPr>
                                <w:rFonts w:hint="eastAsia"/>
                                <w:sz w:val="18"/>
                                <w:szCs w:val="18"/>
                              </w:rPr>
                              <w:t>つまたは</w:t>
                            </w:r>
                            <w:r>
                              <w:rPr>
                                <w:rFonts w:hint="eastAsia"/>
                                <w:sz w:val="18"/>
                                <w:szCs w:val="18"/>
                              </w:rPr>
                              <w:t>1</w:t>
                            </w:r>
                            <w:r>
                              <w:rPr>
                                <w:rFonts w:hint="eastAsia"/>
                                <w:sz w:val="18"/>
                                <w:szCs w:val="18"/>
                              </w:rPr>
                              <w:t>つ…</w:t>
                            </w:r>
                            <w:r>
                              <w:rPr>
                                <w:rFonts w:hint="eastAsia"/>
                                <w:sz w:val="18"/>
                                <w:szCs w:val="18"/>
                              </w:rPr>
                              <w:t>C</w:t>
                            </w:r>
                            <w:r>
                              <w:rPr>
                                <w:rFonts w:hint="eastAsia"/>
                                <w:sz w:val="18"/>
                                <w:szCs w:val="18"/>
                              </w:rPr>
                              <w:t xml:space="preserve">　とします。</w:t>
                            </w:r>
                          </w:p>
                        </w:txbxContent>
                      </v:textbox>
                    </v:shape>
                  </w:pict>
                </mc:Fallback>
              </mc:AlternateContent>
            </w:r>
            <w:r w:rsidRPr="00415677">
              <w:rPr>
                <w:rFonts w:asciiTheme="minorEastAsia" w:hAnsiTheme="minorEastAsia" w:hint="eastAsia"/>
                <w:noProof/>
                <w:sz w:val="18"/>
                <w:szCs w:val="18"/>
              </w:rPr>
              <mc:AlternateContent>
                <mc:Choice Requires="wps">
                  <w:drawing>
                    <wp:anchor distT="0" distB="0" distL="114300" distR="114300" simplePos="0" relativeHeight="251667456" behindDoc="0" locked="0" layoutInCell="1" allowOverlap="1" wp14:anchorId="3A6B0F80" wp14:editId="383E6F0D">
                      <wp:simplePos x="0" y="0"/>
                      <wp:positionH relativeFrom="column">
                        <wp:posOffset>-26496</wp:posOffset>
                      </wp:positionH>
                      <wp:positionV relativeFrom="paragraph">
                        <wp:posOffset>446694</wp:posOffset>
                      </wp:positionV>
                      <wp:extent cx="5436235" cy="996950"/>
                      <wp:effectExtent l="0" t="0" r="12065" b="12700"/>
                      <wp:wrapNone/>
                      <wp:docPr id="1" name="テキスト ボックス 1"/>
                      <wp:cNvGraphicFramePr/>
                      <a:graphic xmlns:a="http://schemas.openxmlformats.org/drawingml/2006/main">
                        <a:graphicData uri="http://schemas.microsoft.com/office/word/2010/wordprocessingShape">
                          <wps:wsp>
                            <wps:cNvSpPr txBox="1"/>
                            <wps:spPr>
                              <a:xfrm>
                                <a:off x="0" y="0"/>
                                <a:ext cx="5436235" cy="99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44FCF7" w14:textId="77777777" w:rsidR="00342CDD" w:rsidRPr="00E12363" w:rsidRDefault="00342CDD" w:rsidP="002024F4">
                                  <w:pPr>
                                    <w:ind w:left="327" w:hangingChars="200" w:hanging="327"/>
                                    <w:rPr>
                                      <w:sz w:val="18"/>
                                      <w:szCs w:val="18"/>
                                    </w:rPr>
                                  </w:pPr>
                                  <w:r w:rsidRPr="00E12363">
                                    <w:rPr>
                                      <w:rFonts w:hint="eastAsia"/>
                                      <w:sz w:val="18"/>
                                      <w:szCs w:val="18"/>
                                    </w:rPr>
                                    <w:t>□　調理場内は、別添「学校給食施設の区分」により汚染作業区域、非汚染作業区域、その他に部屋単位で区分し、作業</w:t>
                                  </w:r>
                                  <w:r>
                                    <w:rPr>
                                      <w:rFonts w:hint="eastAsia"/>
                                      <w:sz w:val="18"/>
                                      <w:szCs w:val="18"/>
                                    </w:rPr>
                                    <w:t>動線</w:t>
                                  </w:r>
                                  <w:r w:rsidRPr="00E12363">
                                    <w:rPr>
                                      <w:rFonts w:hint="eastAsia"/>
                                      <w:sz w:val="18"/>
                                      <w:szCs w:val="18"/>
                                    </w:rPr>
                                    <w:t>が明確となっている。</w:t>
                                  </w:r>
                                </w:p>
                                <w:p w14:paraId="32A9581D" w14:textId="77777777" w:rsidR="00342CDD" w:rsidRPr="00E12363" w:rsidRDefault="00342CDD" w:rsidP="002024F4">
                                  <w:pPr>
                                    <w:rPr>
                                      <w:sz w:val="18"/>
                                      <w:szCs w:val="18"/>
                                    </w:rPr>
                                  </w:pPr>
                                  <w:r w:rsidRPr="00E12363">
                                    <w:rPr>
                                      <w:rFonts w:hint="eastAsia"/>
                                      <w:sz w:val="18"/>
                                      <w:szCs w:val="18"/>
                                    </w:rPr>
                                    <w:t>□　食品の保管室は専用であり、食品の搬入に当たって、調理室を経由しない構造・配置である。</w:t>
                                  </w:r>
                                </w:p>
                                <w:p w14:paraId="25A615D9" w14:textId="77777777" w:rsidR="00342CDD" w:rsidRPr="00E12363" w:rsidRDefault="00342CDD" w:rsidP="002024F4">
                                  <w:pPr>
                                    <w:rPr>
                                      <w:sz w:val="18"/>
                                      <w:szCs w:val="18"/>
                                    </w:rPr>
                                  </w:pPr>
                                  <w:r w:rsidRPr="00E12363">
                                    <w:rPr>
                                      <w:rFonts w:hint="eastAsia"/>
                                      <w:sz w:val="18"/>
                                      <w:szCs w:val="18"/>
                                    </w:rPr>
                                    <w:t>□　検収室は、外部からの汚染を受けないような構造である。</w:t>
                                  </w:r>
                                </w:p>
                                <w:p w14:paraId="6FA0D9FB" w14:textId="77777777" w:rsidR="00342CDD" w:rsidRPr="00E12363" w:rsidRDefault="00342CDD" w:rsidP="002024F4">
                                  <w:pPr>
                                    <w:rPr>
                                      <w:sz w:val="18"/>
                                      <w:szCs w:val="18"/>
                                    </w:rPr>
                                  </w:pPr>
                                  <w:r w:rsidRPr="00E12363">
                                    <w:rPr>
                                      <w:rFonts w:hint="eastAsia"/>
                                      <w:sz w:val="18"/>
                                      <w:szCs w:val="18"/>
                                    </w:rPr>
                                    <w:t>□　配膳室は、廊下と明確に区分されている。また、施錠施設がある。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B0F80" id="テキスト ボックス 1" o:spid="_x0000_s1027" type="#_x0000_t202" style="position:absolute;left:0;text-align:left;margin-left:-2.1pt;margin-top:35.15pt;width:428.05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" fillcolor="white [3201]" strokeweight=".5pt">
                      <v:textbox>
                        <w:txbxContent>
                          <w:p w14:paraId="3544FCF7" w14:textId="77777777" w:rsidR="00342CDD" w:rsidRPr="00E12363" w:rsidRDefault="00342CDD" w:rsidP="002024F4">
                            <w:pPr>
                              <w:ind w:left="327" w:hangingChars="200" w:hanging="327"/>
                              <w:rPr>
                                <w:sz w:val="18"/>
                                <w:szCs w:val="18"/>
                              </w:rPr>
                            </w:pPr>
                            <w:r w:rsidRPr="00E12363">
                              <w:rPr>
                                <w:rFonts w:hint="eastAsia"/>
                                <w:sz w:val="18"/>
                                <w:szCs w:val="18"/>
                              </w:rPr>
                              <w:t>□　調理場内は、別添「学校給食施設の区分」により汚染作業区域、非汚染作業区域、その他に部屋単位で区分し、作業</w:t>
                            </w:r>
                            <w:r>
                              <w:rPr>
                                <w:rFonts w:hint="eastAsia"/>
                                <w:sz w:val="18"/>
                                <w:szCs w:val="18"/>
                              </w:rPr>
                              <w:t>動線</w:t>
                            </w:r>
                            <w:r w:rsidRPr="00E12363">
                              <w:rPr>
                                <w:rFonts w:hint="eastAsia"/>
                                <w:sz w:val="18"/>
                                <w:szCs w:val="18"/>
                              </w:rPr>
                              <w:t>が明確となっている。</w:t>
                            </w:r>
                          </w:p>
                          <w:p w14:paraId="32A9581D" w14:textId="77777777" w:rsidR="00342CDD" w:rsidRPr="00E12363" w:rsidRDefault="00342CDD" w:rsidP="002024F4">
                            <w:pPr>
                              <w:rPr>
                                <w:sz w:val="18"/>
                                <w:szCs w:val="18"/>
                              </w:rPr>
                            </w:pPr>
                            <w:r w:rsidRPr="00E12363">
                              <w:rPr>
                                <w:rFonts w:hint="eastAsia"/>
                                <w:sz w:val="18"/>
                                <w:szCs w:val="18"/>
                              </w:rPr>
                              <w:t>□　食品の保管室は専用であり、食品の搬入に当たって、調理室を経由しない構造・配置である。</w:t>
                            </w:r>
                          </w:p>
                          <w:p w14:paraId="25A615D9" w14:textId="77777777" w:rsidR="00342CDD" w:rsidRPr="00E12363" w:rsidRDefault="00342CDD" w:rsidP="002024F4">
                            <w:pPr>
                              <w:rPr>
                                <w:sz w:val="18"/>
                                <w:szCs w:val="18"/>
                              </w:rPr>
                            </w:pPr>
                            <w:r w:rsidRPr="00E12363">
                              <w:rPr>
                                <w:rFonts w:hint="eastAsia"/>
                                <w:sz w:val="18"/>
                                <w:szCs w:val="18"/>
                              </w:rPr>
                              <w:t>□　検収室は、外部からの汚染を受けないような構造である。</w:t>
                            </w:r>
                          </w:p>
                          <w:p w14:paraId="6FA0D9FB" w14:textId="77777777" w:rsidR="00342CDD" w:rsidRPr="00E12363" w:rsidRDefault="00342CDD" w:rsidP="002024F4">
                            <w:pPr>
                              <w:rPr>
                                <w:sz w:val="18"/>
                                <w:szCs w:val="18"/>
                              </w:rPr>
                            </w:pPr>
                            <w:r w:rsidRPr="00E12363">
                              <w:rPr>
                                <w:rFonts w:hint="eastAsia"/>
                                <w:sz w:val="18"/>
                                <w:szCs w:val="18"/>
                              </w:rPr>
                              <w:t>□　配膳室は、廊下と明確に区分されている。また、施錠施設がある。</w:t>
                            </w:r>
                          </w:p>
                        </w:txbxContent>
                      </v:textbox>
                    </v:shape>
                  </w:pict>
                </mc:Fallback>
              </mc:AlternateContent>
            </w:r>
          </w:p>
        </w:tc>
        <w:tc>
          <w:tcPr>
            <w:tcW w:w="5812" w:type="dxa"/>
            <w:tcBorders>
              <w:left w:val="nil"/>
              <w:bottom w:val="single" w:sz="4" w:space="0" w:color="auto"/>
            </w:tcBorders>
          </w:tcPr>
          <w:p w14:paraId="75B71D8A" w14:textId="77777777" w:rsidR="007E5718" w:rsidRPr="00415677" w:rsidRDefault="007E5718" w:rsidP="008E1709">
            <w:pPr>
              <w:rPr>
                <w:rFonts w:asciiTheme="minorEastAsia" w:hAnsiTheme="minorEastAsia"/>
                <w:sz w:val="18"/>
                <w:szCs w:val="18"/>
              </w:rPr>
            </w:pPr>
            <w:r w:rsidRPr="00415677">
              <w:rPr>
                <w:rFonts w:asciiTheme="minorEastAsia" w:hAnsiTheme="minorEastAsia" w:hint="eastAsia"/>
                <w:sz w:val="18"/>
                <w:szCs w:val="18"/>
              </w:rPr>
              <w:t>ア　便所、ごみ集積場等からの位置は適当であるか。</w:t>
            </w:r>
          </w:p>
          <w:p w14:paraId="0CF51D90" w14:textId="77777777" w:rsidR="007E5718" w:rsidRPr="00415677" w:rsidRDefault="007E5718" w:rsidP="008E1709">
            <w:pPr>
              <w:rPr>
                <w:rFonts w:asciiTheme="minorEastAsia" w:hAnsiTheme="minorEastAsia"/>
                <w:sz w:val="18"/>
                <w:szCs w:val="18"/>
              </w:rPr>
            </w:pPr>
            <w:r w:rsidRPr="00415677">
              <w:rPr>
                <w:rFonts w:asciiTheme="minorEastAsia" w:hAnsiTheme="minorEastAsia" w:hint="eastAsia"/>
                <w:sz w:val="18"/>
                <w:szCs w:val="18"/>
              </w:rPr>
              <w:t>イ　校庭、道路等からほこりをかぶるおそれはないか。</w:t>
            </w:r>
          </w:p>
          <w:p w14:paraId="327BDC7A" w14:textId="77777777" w:rsidR="007E5718" w:rsidRPr="00415677" w:rsidRDefault="007E5718" w:rsidP="002024F4">
            <w:pPr>
              <w:rPr>
                <w:rFonts w:asciiTheme="minorEastAsia" w:hAnsiTheme="minorEastAsia"/>
                <w:sz w:val="18"/>
                <w:szCs w:val="18"/>
              </w:rPr>
            </w:pPr>
            <w:r w:rsidRPr="00415677">
              <w:rPr>
                <w:rFonts w:asciiTheme="minorEastAsia" w:hAnsiTheme="minorEastAsia" w:hint="eastAsia"/>
                <w:sz w:val="18"/>
                <w:szCs w:val="18"/>
              </w:rPr>
              <w:t>食数に適した十分な広さか。</w:t>
            </w:r>
          </w:p>
          <w:p w14:paraId="54C612E1" w14:textId="77777777" w:rsidR="007E5718" w:rsidRDefault="007E5718" w:rsidP="008E1709">
            <w:pPr>
              <w:rPr>
                <w:rFonts w:asciiTheme="minorEastAsia" w:hAnsiTheme="minorEastAsia"/>
                <w:sz w:val="18"/>
                <w:szCs w:val="18"/>
              </w:rPr>
            </w:pPr>
            <w:r w:rsidRPr="00415677">
              <w:rPr>
                <w:rFonts w:asciiTheme="minorEastAsia" w:hAnsiTheme="minorEastAsia" w:hint="eastAsia"/>
                <w:sz w:val="18"/>
                <w:szCs w:val="18"/>
              </w:rPr>
              <w:t>検収、保管、下処理、調理、配膳、洗浄等は、適切に区分されているか。</w:t>
            </w:r>
          </w:p>
          <w:p w14:paraId="4DCF246B" w14:textId="77777777" w:rsidR="002024F4" w:rsidRDefault="002024F4" w:rsidP="008E1709">
            <w:pPr>
              <w:rPr>
                <w:rFonts w:asciiTheme="minorEastAsia" w:hAnsiTheme="minorEastAsia"/>
                <w:sz w:val="18"/>
                <w:szCs w:val="18"/>
              </w:rPr>
            </w:pPr>
          </w:p>
          <w:p w14:paraId="1EB4FF2E" w14:textId="77777777" w:rsidR="002024F4" w:rsidRPr="00415677" w:rsidRDefault="002024F4" w:rsidP="008E1709">
            <w:pPr>
              <w:rPr>
                <w:rFonts w:asciiTheme="minorEastAsia" w:hAnsiTheme="minorEastAsia"/>
                <w:sz w:val="18"/>
                <w:szCs w:val="18"/>
              </w:rPr>
            </w:pPr>
          </w:p>
          <w:p w14:paraId="20AE472D" w14:textId="77777777" w:rsidR="007E5718" w:rsidRPr="00415677" w:rsidRDefault="007E5718" w:rsidP="008E1709">
            <w:pPr>
              <w:rPr>
                <w:rFonts w:asciiTheme="minorEastAsia" w:hAnsiTheme="minorEastAsia"/>
                <w:sz w:val="18"/>
                <w:szCs w:val="18"/>
              </w:rPr>
            </w:pPr>
          </w:p>
          <w:p w14:paraId="58ED5D6A" w14:textId="77777777" w:rsidR="007E5718" w:rsidRPr="00415677" w:rsidRDefault="007E5718" w:rsidP="008E1709">
            <w:pPr>
              <w:rPr>
                <w:rFonts w:asciiTheme="minorEastAsia" w:hAnsiTheme="minorEastAsia"/>
                <w:sz w:val="18"/>
                <w:szCs w:val="18"/>
              </w:rPr>
            </w:pPr>
          </w:p>
          <w:p w14:paraId="2525A412" w14:textId="77777777" w:rsidR="007E5718" w:rsidRPr="00415677" w:rsidRDefault="007E5718" w:rsidP="008E1709">
            <w:pPr>
              <w:rPr>
                <w:rFonts w:asciiTheme="minorEastAsia" w:hAnsiTheme="minorEastAsia"/>
                <w:sz w:val="18"/>
                <w:szCs w:val="18"/>
              </w:rPr>
            </w:pPr>
          </w:p>
          <w:p w14:paraId="301403FB" w14:textId="77777777" w:rsidR="007E5718" w:rsidRPr="00415677" w:rsidRDefault="007E5718" w:rsidP="008E1709">
            <w:pPr>
              <w:rPr>
                <w:rFonts w:asciiTheme="minorEastAsia" w:hAnsiTheme="minorEastAsia"/>
                <w:sz w:val="18"/>
                <w:szCs w:val="18"/>
              </w:rPr>
            </w:pPr>
          </w:p>
          <w:p w14:paraId="0AE98BEE" w14:textId="77777777" w:rsidR="007E5718" w:rsidRPr="00415677" w:rsidRDefault="007E5718" w:rsidP="008E1709">
            <w:pPr>
              <w:rPr>
                <w:rFonts w:asciiTheme="minorEastAsia" w:hAnsiTheme="minorEastAsia"/>
                <w:sz w:val="18"/>
                <w:szCs w:val="18"/>
              </w:rPr>
            </w:pPr>
          </w:p>
          <w:p w14:paraId="3CA9D179" w14:textId="77777777" w:rsidR="00AE338C" w:rsidRPr="00415677" w:rsidRDefault="00AE338C" w:rsidP="008E1709">
            <w:pPr>
              <w:rPr>
                <w:rFonts w:asciiTheme="minorEastAsia" w:hAnsiTheme="minorEastAsia"/>
                <w:sz w:val="18"/>
                <w:szCs w:val="18"/>
              </w:rPr>
            </w:pPr>
          </w:p>
        </w:tc>
        <w:tc>
          <w:tcPr>
            <w:tcW w:w="1161" w:type="dxa"/>
          </w:tcPr>
          <w:p w14:paraId="59D5E8A5" w14:textId="77777777" w:rsidR="007E5718" w:rsidRPr="00415677" w:rsidRDefault="00415677" w:rsidP="00415677">
            <w:pPr>
              <w:rPr>
                <w:rFonts w:asciiTheme="minorEastAsia" w:hAnsiTheme="minorEastAsia"/>
                <w:sz w:val="18"/>
                <w:szCs w:val="18"/>
              </w:rPr>
            </w:pPr>
            <w:r>
              <w:rPr>
                <w:rFonts w:asciiTheme="minorEastAsia" w:hAnsiTheme="minorEastAsia" w:hint="eastAsia"/>
                <w:sz w:val="18"/>
                <w:szCs w:val="18"/>
              </w:rPr>
              <w:t>Ａ・Ｂ・Ｃ</w:t>
            </w:r>
          </w:p>
          <w:p w14:paraId="7E4AEC09" w14:textId="77777777" w:rsidR="00415677" w:rsidRPr="00415677" w:rsidRDefault="00415677" w:rsidP="00415677">
            <w:pPr>
              <w:rPr>
                <w:rFonts w:asciiTheme="minorEastAsia" w:hAnsiTheme="minorEastAsia"/>
                <w:sz w:val="18"/>
                <w:szCs w:val="18"/>
              </w:rPr>
            </w:pPr>
            <w:r>
              <w:rPr>
                <w:rFonts w:asciiTheme="minorEastAsia" w:hAnsiTheme="minorEastAsia" w:hint="eastAsia"/>
                <w:sz w:val="18"/>
                <w:szCs w:val="18"/>
              </w:rPr>
              <w:t>Ａ・Ｂ・Ｃ</w:t>
            </w:r>
          </w:p>
          <w:p w14:paraId="1B4E1D44" w14:textId="77777777" w:rsidR="00415677" w:rsidRPr="00415677" w:rsidRDefault="00415677" w:rsidP="00415677">
            <w:pPr>
              <w:rPr>
                <w:rFonts w:asciiTheme="minorEastAsia" w:hAnsiTheme="minorEastAsia"/>
                <w:sz w:val="18"/>
                <w:szCs w:val="18"/>
              </w:rPr>
            </w:pPr>
            <w:r>
              <w:rPr>
                <w:rFonts w:asciiTheme="minorEastAsia" w:hAnsiTheme="minorEastAsia" w:hint="eastAsia"/>
                <w:sz w:val="18"/>
                <w:szCs w:val="18"/>
              </w:rPr>
              <w:t>Ａ・Ｂ・Ｃ</w:t>
            </w:r>
          </w:p>
          <w:p w14:paraId="1EC58742" w14:textId="77777777" w:rsidR="00415677" w:rsidRPr="00415677" w:rsidRDefault="00415677" w:rsidP="00415677">
            <w:pPr>
              <w:rPr>
                <w:rFonts w:asciiTheme="minorEastAsia" w:hAnsiTheme="minorEastAsia"/>
                <w:sz w:val="18"/>
                <w:szCs w:val="18"/>
              </w:rPr>
            </w:pPr>
            <w:r>
              <w:rPr>
                <w:rFonts w:asciiTheme="minorEastAsia" w:hAnsiTheme="minorEastAsia" w:hint="eastAsia"/>
                <w:sz w:val="18"/>
                <w:szCs w:val="18"/>
              </w:rPr>
              <w:t>Ａ・Ｂ・Ｃ</w:t>
            </w:r>
          </w:p>
          <w:p w14:paraId="1AE2A261" w14:textId="77777777" w:rsidR="007E5718" w:rsidRPr="00415677" w:rsidRDefault="007E5718" w:rsidP="007E5718">
            <w:pPr>
              <w:rPr>
                <w:rFonts w:asciiTheme="minorEastAsia" w:hAnsiTheme="minorEastAsia"/>
                <w:sz w:val="18"/>
                <w:szCs w:val="18"/>
              </w:rPr>
            </w:pPr>
          </w:p>
        </w:tc>
      </w:tr>
      <w:tr w:rsidR="007E5718" w:rsidRPr="00415677" w14:paraId="70DAF6E3" w14:textId="77777777" w:rsidTr="00A628C3">
        <w:trPr>
          <w:trHeight w:val="295"/>
        </w:trPr>
        <w:tc>
          <w:tcPr>
            <w:tcW w:w="1384" w:type="dxa"/>
          </w:tcPr>
          <w:p w14:paraId="4DFB5410" w14:textId="77777777" w:rsidR="007E5718" w:rsidRPr="00415677" w:rsidRDefault="00A628C3" w:rsidP="00A628C3">
            <w:pPr>
              <w:jc w:val="center"/>
              <w:rPr>
                <w:rFonts w:asciiTheme="minorEastAsia" w:hAnsiTheme="minorEastAsia"/>
                <w:sz w:val="18"/>
                <w:szCs w:val="18"/>
              </w:rPr>
            </w:pPr>
            <w:r>
              <w:rPr>
                <w:rFonts w:asciiTheme="minorEastAsia" w:hAnsiTheme="minorEastAsia" w:hint="eastAsia"/>
                <w:sz w:val="18"/>
                <w:szCs w:val="18"/>
              </w:rPr>
              <w:t>建物の構造</w:t>
            </w:r>
          </w:p>
        </w:tc>
        <w:tc>
          <w:tcPr>
            <w:tcW w:w="1843" w:type="dxa"/>
            <w:tcBorders>
              <w:right w:val="nil"/>
            </w:tcBorders>
          </w:tcPr>
          <w:p w14:paraId="3DD4B7AA" w14:textId="77777777" w:rsidR="007E5718" w:rsidRDefault="00A628C3" w:rsidP="008E1709">
            <w:pPr>
              <w:rPr>
                <w:rFonts w:asciiTheme="minorEastAsia" w:hAnsiTheme="minorEastAsia"/>
                <w:sz w:val="18"/>
                <w:szCs w:val="18"/>
              </w:rPr>
            </w:pPr>
            <w:r>
              <w:rPr>
                <w:rFonts w:asciiTheme="minorEastAsia" w:hAnsiTheme="minorEastAsia" w:hint="eastAsia"/>
                <w:sz w:val="18"/>
                <w:szCs w:val="18"/>
              </w:rPr>
              <w:t>4床</w:t>
            </w:r>
          </w:p>
          <w:p w14:paraId="2496C409" w14:textId="77777777" w:rsidR="00A40345" w:rsidRDefault="00A40345" w:rsidP="008E1709">
            <w:pPr>
              <w:rPr>
                <w:rFonts w:asciiTheme="minorEastAsia" w:hAnsiTheme="minorEastAsia"/>
                <w:sz w:val="18"/>
                <w:szCs w:val="18"/>
              </w:rPr>
            </w:pPr>
          </w:p>
          <w:p w14:paraId="46EB477D" w14:textId="77777777" w:rsidR="00A628C3" w:rsidRDefault="00A628C3" w:rsidP="008E1709">
            <w:pPr>
              <w:rPr>
                <w:rFonts w:asciiTheme="minorEastAsia" w:hAnsiTheme="minorEastAsia"/>
                <w:sz w:val="18"/>
                <w:szCs w:val="18"/>
              </w:rPr>
            </w:pPr>
            <w:r>
              <w:rPr>
                <w:rFonts w:asciiTheme="minorEastAsia" w:hAnsiTheme="minorEastAsia" w:hint="eastAsia"/>
                <w:sz w:val="18"/>
                <w:szCs w:val="18"/>
              </w:rPr>
              <w:t>5排水溝</w:t>
            </w:r>
          </w:p>
          <w:p w14:paraId="4B22656B" w14:textId="77777777" w:rsidR="00A628C3" w:rsidRDefault="00A628C3" w:rsidP="008E1709">
            <w:pPr>
              <w:rPr>
                <w:rFonts w:asciiTheme="minorEastAsia" w:hAnsiTheme="minorEastAsia"/>
                <w:sz w:val="18"/>
                <w:szCs w:val="18"/>
              </w:rPr>
            </w:pPr>
          </w:p>
          <w:p w14:paraId="0199A001" w14:textId="77777777" w:rsidR="00A628C3" w:rsidRDefault="00A628C3" w:rsidP="008E1709">
            <w:pPr>
              <w:rPr>
                <w:rFonts w:asciiTheme="minorEastAsia" w:hAnsiTheme="minorEastAsia"/>
                <w:sz w:val="18"/>
                <w:szCs w:val="18"/>
              </w:rPr>
            </w:pPr>
          </w:p>
          <w:p w14:paraId="7D9BE993" w14:textId="77777777" w:rsidR="00A628C3" w:rsidRDefault="00A628C3" w:rsidP="008E1709">
            <w:pPr>
              <w:rPr>
                <w:rFonts w:asciiTheme="minorEastAsia" w:hAnsiTheme="minorEastAsia"/>
                <w:sz w:val="18"/>
                <w:szCs w:val="18"/>
              </w:rPr>
            </w:pPr>
            <w:r>
              <w:rPr>
                <w:rFonts w:asciiTheme="minorEastAsia" w:hAnsiTheme="minorEastAsia" w:hint="eastAsia"/>
                <w:sz w:val="18"/>
                <w:szCs w:val="18"/>
              </w:rPr>
              <w:t>6便所</w:t>
            </w:r>
          </w:p>
          <w:p w14:paraId="615CBAD7" w14:textId="77777777" w:rsidR="00AC1A9D" w:rsidRDefault="00AC1A9D" w:rsidP="008E1709">
            <w:pPr>
              <w:rPr>
                <w:rFonts w:asciiTheme="minorEastAsia" w:hAnsiTheme="minorEastAsia"/>
                <w:sz w:val="18"/>
                <w:szCs w:val="18"/>
              </w:rPr>
            </w:pPr>
          </w:p>
          <w:p w14:paraId="3D78BB06" w14:textId="77777777" w:rsidR="00AC1A9D" w:rsidRDefault="00AC1A9D" w:rsidP="008E1709">
            <w:pPr>
              <w:rPr>
                <w:rFonts w:asciiTheme="minorEastAsia" w:hAnsiTheme="minorEastAsia"/>
                <w:sz w:val="18"/>
                <w:szCs w:val="18"/>
              </w:rPr>
            </w:pPr>
          </w:p>
          <w:p w14:paraId="5BABA4C1" w14:textId="77777777" w:rsidR="00AC1A9D" w:rsidRPr="00AC1A9D" w:rsidRDefault="00AC1A9D" w:rsidP="008E1709">
            <w:pPr>
              <w:rPr>
                <w:rFonts w:asciiTheme="minorEastAsia" w:hAnsiTheme="minorEastAsia"/>
                <w:sz w:val="16"/>
                <w:szCs w:val="18"/>
              </w:rPr>
            </w:pPr>
          </w:p>
          <w:p w14:paraId="62DC5634" w14:textId="77777777" w:rsidR="00AC1A9D" w:rsidRPr="00AC1A9D" w:rsidRDefault="00AC1A9D" w:rsidP="008F4DB6">
            <w:pPr>
              <w:ind w:firstLineChars="100" w:firstLine="143"/>
              <w:rPr>
                <w:rFonts w:asciiTheme="minorEastAsia" w:hAnsiTheme="minorEastAsia"/>
                <w:sz w:val="16"/>
                <w:szCs w:val="16"/>
              </w:rPr>
            </w:pPr>
          </w:p>
        </w:tc>
        <w:tc>
          <w:tcPr>
            <w:tcW w:w="5812" w:type="dxa"/>
            <w:tcBorders>
              <w:left w:val="nil"/>
              <w:bottom w:val="single" w:sz="4" w:space="0" w:color="auto"/>
            </w:tcBorders>
          </w:tcPr>
          <w:p w14:paraId="39E3FDC8" w14:textId="77777777" w:rsidR="00A40345" w:rsidRDefault="00A628C3" w:rsidP="008F4DB6">
            <w:pPr>
              <w:rPr>
                <w:rFonts w:asciiTheme="minorEastAsia" w:hAnsiTheme="minorEastAsia"/>
                <w:sz w:val="18"/>
                <w:szCs w:val="18"/>
              </w:rPr>
            </w:pPr>
            <w:r>
              <w:rPr>
                <w:rFonts w:asciiTheme="minorEastAsia" w:hAnsiTheme="minorEastAsia" w:hint="eastAsia"/>
                <w:sz w:val="18"/>
                <w:szCs w:val="18"/>
              </w:rPr>
              <w:t>床</w:t>
            </w:r>
            <w:r w:rsidR="002626FE">
              <w:rPr>
                <w:rFonts w:asciiTheme="minorEastAsia" w:hAnsiTheme="minorEastAsia" w:hint="eastAsia"/>
                <w:sz w:val="18"/>
                <w:szCs w:val="18"/>
              </w:rPr>
              <w:t>は</w:t>
            </w:r>
            <w:r w:rsidR="008F4DB6">
              <w:rPr>
                <w:rFonts w:asciiTheme="minorEastAsia" w:hAnsiTheme="minorEastAsia" w:hint="eastAsia"/>
                <w:sz w:val="18"/>
                <w:szCs w:val="18"/>
              </w:rPr>
              <w:t>ドライ形式</w:t>
            </w:r>
            <w:r w:rsidR="00A40345">
              <w:rPr>
                <w:rFonts w:asciiTheme="minorEastAsia" w:hAnsiTheme="minorEastAsia" w:hint="eastAsia"/>
                <w:sz w:val="18"/>
                <w:szCs w:val="18"/>
              </w:rPr>
              <w:t>か。</w:t>
            </w:r>
          </w:p>
          <w:p w14:paraId="7A8BA2EA" w14:textId="77777777" w:rsidR="002626FE" w:rsidRDefault="008F4DB6" w:rsidP="008F4DB6">
            <w:pPr>
              <w:rPr>
                <w:rFonts w:asciiTheme="minorEastAsia" w:hAnsiTheme="minorEastAsia"/>
                <w:sz w:val="18"/>
                <w:szCs w:val="18"/>
              </w:rPr>
            </w:pPr>
            <w:r>
              <w:rPr>
                <w:rFonts w:asciiTheme="minorEastAsia" w:hAnsiTheme="minorEastAsia" w:hint="eastAsia"/>
                <w:sz w:val="18"/>
                <w:szCs w:val="18"/>
              </w:rPr>
              <w:t>ウエット</w:t>
            </w:r>
            <w:r w:rsidR="00A40345">
              <w:rPr>
                <w:rFonts w:asciiTheme="minorEastAsia" w:hAnsiTheme="minorEastAsia" w:hint="eastAsia"/>
                <w:sz w:val="18"/>
                <w:szCs w:val="18"/>
              </w:rPr>
              <w:t>形</w:t>
            </w:r>
            <w:r>
              <w:rPr>
                <w:rFonts w:asciiTheme="minorEastAsia" w:hAnsiTheme="minorEastAsia" w:hint="eastAsia"/>
                <w:sz w:val="18"/>
                <w:szCs w:val="18"/>
              </w:rPr>
              <w:t>式</w:t>
            </w:r>
            <w:r w:rsidR="00A40345">
              <w:rPr>
                <w:rFonts w:asciiTheme="minorEastAsia" w:hAnsiTheme="minorEastAsia" w:hint="eastAsia"/>
                <w:sz w:val="18"/>
                <w:szCs w:val="18"/>
              </w:rPr>
              <w:t>でも、ぬらさないように</w:t>
            </w:r>
            <w:r>
              <w:rPr>
                <w:rFonts w:asciiTheme="minorEastAsia" w:hAnsiTheme="minorEastAsia" w:hint="eastAsia"/>
                <w:sz w:val="18"/>
                <w:szCs w:val="18"/>
              </w:rPr>
              <w:t>ドライ運用としているか。</w:t>
            </w:r>
          </w:p>
          <w:p w14:paraId="59F5F33A" w14:textId="77777777" w:rsidR="00A628C3" w:rsidRDefault="00A628C3" w:rsidP="008E1709">
            <w:pPr>
              <w:rPr>
                <w:rFonts w:asciiTheme="minorEastAsia" w:hAnsiTheme="minorEastAsia"/>
                <w:sz w:val="18"/>
                <w:szCs w:val="18"/>
              </w:rPr>
            </w:pPr>
            <w:r>
              <w:rPr>
                <w:rFonts w:asciiTheme="minorEastAsia" w:hAnsiTheme="minorEastAsia" w:hint="eastAsia"/>
                <w:sz w:val="18"/>
                <w:szCs w:val="18"/>
              </w:rPr>
              <w:t>ア　位置、大きさは適当で水はけは良好か。</w:t>
            </w:r>
          </w:p>
          <w:p w14:paraId="4B80DA9A" w14:textId="77777777" w:rsidR="00A628C3" w:rsidRDefault="00A628C3" w:rsidP="008E1709">
            <w:pPr>
              <w:rPr>
                <w:rFonts w:asciiTheme="minorEastAsia" w:hAnsiTheme="minorEastAsia"/>
                <w:sz w:val="18"/>
                <w:szCs w:val="18"/>
              </w:rPr>
            </w:pPr>
            <w:r>
              <w:rPr>
                <w:rFonts w:asciiTheme="minorEastAsia" w:hAnsiTheme="minorEastAsia" w:hint="eastAsia"/>
                <w:sz w:val="18"/>
                <w:szCs w:val="18"/>
              </w:rPr>
              <w:t>イ　詰まりや逆流がなく、日常的に洗浄が行える構造となっているか。</w:t>
            </w:r>
          </w:p>
          <w:p w14:paraId="294F1A51" w14:textId="77777777" w:rsidR="00A628C3" w:rsidRDefault="00A628C3" w:rsidP="008E1709">
            <w:pPr>
              <w:rPr>
                <w:rFonts w:asciiTheme="minorEastAsia" w:hAnsiTheme="minorEastAsia"/>
                <w:sz w:val="18"/>
                <w:szCs w:val="18"/>
              </w:rPr>
            </w:pPr>
            <w:r>
              <w:rPr>
                <w:rFonts w:asciiTheme="minorEastAsia" w:hAnsiTheme="minorEastAsia" w:hint="eastAsia"/>
                <w:sz w:val="18"/>
                <w:szCs w:val="18"/>
              </w:rPr>
              <w:t>ウ　釜まわりの排水が床面に流れることはないか。</w:t>
            </w:r>
          </w:p>
          <w:p w14:paraId="5AB15D21" w14:textId="77777777" w:rsidR="00A628C3" w:rsidRDefault="00A628C3" w:rsidP="008E1709">
            <w:pPr>
              <w:rPr>
                <w:rFonts w:asciiTheme="minorEastAsia" w:hAnsiTheme="minorEastAsia"/>
                <w:sz w:val="18"/>
                <w:szCs w:val="18"/>
              </w:rPr>
            </w:pPr>
            <w:r>
              <w:rPr>
                <w:rFonts w:asciiTheme="minorEastAsia" w:hAnsiTheme="minorEastAsia" w:hint="eastAsia"/>
                <w:sz w:val="18"/>
                <w:szCs w:val="18"/>
              </w:rPr>
              <w:t>ア　給食従事者の専用便所はあるか。</w:t>
            </w:r>
          </w:p>
          <w:p w14:paraId="614EB4AC" w14:textId="77777777" w:rsidR="00D541BB" w:rsidRDefault="00E12363" w:rsidP="00E12363">
            <w:pPr>
              <w:rPr>
                <w:rFonts w:asciiTheme="minorEastAsia" w:hAnsiTheme="minorEastAsia"/>
                <w:sz w:val="18"/>
                <w:szCs w:val="18"/>
              </w:rPr>
            </w:pPr>
            <w:r>
              <w:rPr>
                <w:rFonts w:asciiTheme="minorEastAsia" w:hAnsiTheme="minorEastAsia" w:hint="eastAsia"/>
                <w:sz w:val="18"/>
                <w:szCs w:val="18"/>
              </w:rPr>
              <w:t>イ　食品を取り扱う場所から直接出入りできないなど、位置はよいか。</w:t>
            </w:r>
          </w:p>
          <w:p w14:paraId="237603BA" w14:textId="77777777" w:rsidR="00D541BB" w:rsidRDefault="00D541BB" w:rsidP="00E12363">
            <w:pPr>
              <w:rPr>
                <w:rFonts w:asciiTheme="minorEastAsia" w:hAnsiTheme="minorEastAsia"/>
                <w:sz w:val="18"/>
                <w:szCs w:val="18"/>
              </w:rPr>
            </w:pPr>
            <w:r w:rsidRPr="000474BF">
              <w:rPr>
                <w:rFonts w:asciiTheme="minorEastAsia" w:hAnsiTheme="minorEastAsia"/>
                <w:noProof/>
                <w:sz w:val="18"/>
                <w:szCs w:val="18"/>
              </w:rPr>
              <mc:AlternateContent>
                <mc:Choice Requires="wps">
                  <w:drawing>
                    <wp:anchor distT="0" distB="0" distL="114300" distR="114300" simplePos="0" relativeHeight="251672576" behindDoc="0" locked="0" layoutInCell="1" allowOverlap="1" wp14:anchorId="4E371F7C" wp14:editId="33BFC91D">
                      <wp:simplePos x="0" y="0"/>
                      <wp:positionH relativeFrom="column">
                        <wp:posOffset>165158</wp:posOffset>
                      </wp:positionH>
                      <wp:positionV relativeFrom="paragraph">
                        <wp:posOffset>37119</wp:posOffset>
                      </wp:positionV>
                      <wp:extent cx="3216506" cy="257694"/>
                      <wp:effectExtent l="0" t="0" r="2222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506" cy="257694"/>
                              </a:xfrm>
                              <a:prstGeom prst="rect">
                                <a:avLst/>
                              </a:prstGeom>
                              <a:solidFill>
                                <a:srgbClr val="FFFFFF"/>
                              </a:solidFill>
                              <a:ln w="9525">
                                <a:solidFill>
                                  <a:srgbClr val="000000"/>
                                </a:solidFill>
                                <a:miter lim="800000"/>
                                <a:headEnd/>
                                <a:tailEnd/>
                              </a:ln>
                            </wps:spPr>
                            <wps:txbx>
                              <w:txbxContent>
                                <w:p w14:paraId="48F937FE" w14:textId="77777777" w:rsidR="00342CDD" w:rsidRPr="00AC1A9D" w:rsidRDefault="00342CDD" w:rsidP="00AC1A9D">
                                  <w:pPr>
                                    <w:rPr>
                                      <w:sz w:val="18"/>
                                      <w:szCs w:val="18"/>
                                    </w:rPr>
                                  </w:pPr>
                                  <w:r>
                                    <w:rPr>
                                      <w:rFonts w:hint="eastAsia"/>
                                      <w:sz w:val="18"/>
                                      <w:szCs w:val="18"/>
                                    </w:rPr>
                                    <w:t xml:space="preserve">便所の形式　</w:t>
                                  </w:r>
                                  <w:r w:rsidRPr="000474BF">
                                    <w:rPr>
                                      <w:rFonts w:hint="eastAsia"/>
                                      <w:sz w:val="18"/>
                                      <w:szCs w:val="18"/>
                                    </w:rPr>
                                    <w:t xml:space="preserve">：　</w:t>
                                  </w:r>
                                  <w:r>
                                    <w:rPr>
                                      <w:rFonts w:hint="eastAsia"/>
                                      <w:sz w:val="18"/>
                                      <w:szCs w:val="18"/>
                                    </w:rPr>
                                    <w:t xml:space="preserve">　洋式　　　　　和式</w:t>
                                  </w:r>
                                  <w:r w:rsidR="00AC1A9D">
                                    <w:rPr>
                                      <w:rFonts w:hint="eastAsia"/>
                                      <w:sz w:val="18"/>
                                      <w:szCs w:val="18"/>
                                    </w:rPr>
                                    <w:t xml:space="preserve">　　</w:t>
                                  </w:r>
                                  <w:r w:rsidRPr="00D541BB">
                                    <w:rPr>
                                      <w:rFonts w:hint="eastAsia"/>
                                      <w:sz w:val="16"/>
                                      <w:szCs w:val="16"/>
                                    </w:rPr>
                                    <w:t>（○をつけてください）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71F7C" id="テキスト ボックス 2" o:spid="_x0000_s1028" type="#_x0000_t202" style="position:absolute;left:0;text-align:left;margin-left:13pt;margin-top:2.9pt;width:253.25pt;height:2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">
                      <v:textbox>
                        <w:txbxContent>
                          <w:p w14:paraId="48F937FE" w14:textId="77777777" w:rsidR="00342CDD" w:rsidRPr="00AC1A9D" w:rsidRDefault="00342CDD" w:rsidP="00AC1A9D">
                            <w:pPr>
                              <w:rPr>
                                <w:sz w:val="18"/>
                                <w:szCs w:val="18"/>
                              </w:rPr>
                            </w:pPr>
                            <w:r>
                              <w:rPr>
                                <w:rFonts w:hint="eastAsia"/>
                                <w:sz w:val="18"/>
                                <w:szCs w:val="18"/>
                              </w:rPr>
                              <w:t xml:space="preserve">便所の形式　</w:t>
                            </w:r>
                            <w:r w:rsidRPr="000474BF">
                              <w:rPr>
                                <w:rFonts w:hint="eastAsia"/>
                                <w:sz w:val="18"/>
                                <w:szCs w:val="18"/>
                              </w:rPr>
                              <w:t xml:space="preserve">：　</w:t>
                            </w:r>
                            <w:r>
                              <w:rPr>
                                <w:rFonts w:hint="eastAsia"/>
                                <w:sz w:val="18"/>
                                <w:szCs w:val="18"/>
                              </w:rPr>
                              <w:t xml:space="preserve">　洋式　　　　　和式</w:t>
                            </w:r>
                            <w:r w:rsidR="00AC1A9D">
                              <w:rPr>
                                <w:rFonts w:hint="eastAsia"/>
                                <w:sz w:val="18"/>
                                <w:szCs w:val="18"/>
                              </w:rPr>
                              <w:t xml:space="preserve">　　</w:t>
                            </w:r>
                            <w:r w:rsidRPr="00D541BB">
                              <w:rPr>
                                <w:rFonts w:hint="eastAsia"/>
                                <w:sz w:val="16"/>
                                <w:szCs w:val="16"/>
                              </w:rPr>
                              <w:t>（○をつけてください）</w:t>
                            </w:r>
                          </w:p>
                        </w:txbxContent>
                      </v:textbox>
                    </v:shape>
                  </w:pict>
                </mc:Fallback>
              </mc:AlternateContent>
            </w:r>
          </w:p>
          <w:p w14:paraId="0179B6DD" w14:textId="77777777" w:rsidR="00D541BB" w:rsidRDefault="00D541BB" w:rsidP="00E12363">
            <w:pPr>
              <w:rPr>
                <w:rFonts w:asciiTheme="minorEastAsia" w:hAnsiTheme="minorEastAsia"/>
                <w:sz w:val="18"/>
                <w:szCs w:val="18"/>
              </w:rPr>
            </w:pPr>
          </w:p>
          <w:p w14:paraId="3568E9EB" w14:textId="77777777" w:rsidR="00AC1A9D" w:rsidRDefault="008F4DB6" w:rsidP="008F4DB6">
            <w:pPr>
              <w:rPr>
                <w:rFonts w:asciiTheme="minorEastAsia" w:hAnsiTheme="minorEastAsia"/>
                <w:sz w:val="18"/>
                <w:szCs w:val="18"/>
              </w:rPr>
            </w:pPr>
            <w:r>
              <w:rPr>
                <w:rFonts w:asciiTheme="minorEastAsia" w:hAnsiTheme="minorEastAsia" w:hint="eastAsia"/>
                <w:sz w:val="18"/>
                <w:szCs w:val="18"/>
              </w:rPr>
              <w:t xml:space="preserve">ウ　</w:t>
            </w:r>
            <w:r w:rsidR="004C7FB5">
              <w:rPr>
                <w:rFonts w:asciiTheme="minorEastAsia" w:hAnsiTheme="minorEastAsia" w:hint="eastAsia"/>
                <w:sz w:val="18"/>
                <w:szCs w:val="18"/>
              </w:rPr>
              <w:t>便所は鼠・虫の侵入がしにくい構造</w:t>
            </w:r>
            <w:r w:rsidR="00AC1A9D">
              <w:rPr>
                <w:rFonts w:asciiTheme="minorEastAsia" w:hAnsiTheme="minorEastAsia" w:hint="eastAsia"/>
                <w:sz w:val="18"/>
                <w:szCs w:val="18"/>
              </w:rPr>
              <w:t>か。</w:t>
            </w:r>
          </w:p>
          <w:p w14:paraId="14E2A79A" w14:textId="77777777" w:rsidR="00E12363" w:rsidRDefault="008F4DB6" w:rsidP="00D541BB">
            <w:pPr>
              <w:rPr>
                <w:rFonts w:asciiTheme="minorEastAsia" w:hAnsiTheme="minorEastAsia"/>
                <w:sz w:val="18"/>
                <w:szCs w:val="18"/>
              </w:rPr>
            </w:pPr>
            <w:r>
              <w:rPr>
                <w:rFonts w:asciiTheme="minorEastAsia" w:hAnsiTheme="minorEastAsia" w:hint="eastAsia"/>
                <w:sz w:val="18"/>
                <w:szCs w:val="18"/>
              </w:rPr>
              <w:t xml:space="preserve">エ　</w:t>
            </w:r>
            <w:r w:rsidR="00AC1A9D">
              <w:rPr>
                <w:rFonts w:asciiTheme="minorEastAsia" w:hAnsiTheme="minorEastAsia" w:hint="eastAsia"/>
                <w:sz w:val="18"/>
                <w:szCs w:val="18"/>
              </w:rPr>
              <w:t>専用の履物を備えているか。</w:t>
            </w:r>
          </w:p>
          <w:p w14:paraId="56448BF8" w14:textId="77777777" w:rsidR="00AC1A9D" w:rsidRPr="00AC1A9D" w:rsidRDefault="008F4DB6" w:rsidP="00D541BB">
            <w:pPr>
              <w:rPr>
                <w:rFonts w:asciiTheme="minorEastAsia" w:hAnsiTheme="minorEastAsia"/>
                <w:sz w:val="18"/>
                <w:szCs w:val="18"/>
              </w:rPr>
            </w:pPr>
            <w:r>
              <w:rPr>
                <w:rFonts w:asciiTheme="minorEastAsia" w:hAnsiTheme="minorEastAsia" w:hint="eastAsia"/>
                <w:sz w:val="18"/>
                <w:szCs w:val="18"/>
              </w:rPr>
              <w:t xml:space="preserve">オ　</w:t>
            </w:r>
            <w:r w:rsidR="00AC1A9D">
              <w:rPr>
                <w:rFonts w:asciiTheme="minorEastAsia" w:hAnsiTheme="minorEastAsia" w:hint="eastAsia"/>
                <w:sz w:val="18"/>
                <w:szCs w:val="18"/>
              </w:rPr>
              <w:t>定期的に清掃・消毒は行われているか。</w:t>
            </w:r>
          </w:p>
        </w:tc>
        <w:tc>
          <w:tcPr>
            <w:tcW w:w="1161" w:type="dxa"/>
          </w:tcPr>
          <w:p w14:paraId="1EBA9ECF" w14:textId="77777777" w:rsidR="008F4DB6" w:rsidRPr="00415677" w:rsidRDefault="008F4DB6" w:rsidP="008F4DB6">
            <w:pPr>
              <w:rPr>
                <w:rFonts w:asciiTheme="minorEastAsia" w:hAnsiTheme="minorEastAsia"/>
                <w:sz w:val="18"/>
                <w:szCs w:val="18"/>
              </w:rPr>
            </w:pPr>
            <w:r>
              <w:rPr>
                <w:rFonts w:asciiTheme="minorEastAsia" w:hAnsiTheme="minorEastAsia" w:hint="eastAsia"/>
                <w:sz w:val="18"/>
                <w:szCs w:val="18"/>
              </w:rPr>
              <w:t>Ａ・Ｂ・Ｃ</w:t>
            </w:r>
          </w:p>
          <w:p w14:paraId="786B2C62" w14:textId="77777777" w:rsidR="00A40345" w:rsidRDefault="00A40345" w:rsidP="00A628C3">
            <w:pPr>
              <w:rPr>
                <w:rFonts w:asciiTheme="minorEastAsia" w:hAnsiTheme="minorEastAsia"/>
                <w:sz w:val="18"/>
                <w:szCs w:val="18"/>
              </w:rPr>
            </w:pPr>
          </w:p>
          <w:p w14:paraId="4292ACDA" w14:textId="77777777" w:rsidR="00A628C3" w:rsidRPr="00415677" w:rsidRDefault="00A628C3" w:rsidP="00A628C3">
            <w:pPr>
              <w:rPr>
                <w:rFonts w:asciiTheme="minorEastAsia" w:hAnsiTheme="minorEastAsia"/>
                <w:sz w:val="18"/>
                <w:szCs w:val="18"/>
              </w:rPr>
            </w:pPr>
            <w:r>
              <w:rPr>
                <w:rFonts w:asciiTheme="minorEastAsia" w:hAnsiTheme="minorEastAsia" w:hint="eastAsia"/>
                <w:sz w:val="18"/>
                <w:szCs w:val="18"/>
              </w:rPr>
              <w:t>Ａ・Ｂ・Ｃ</w:t>
            </w:r>
          </w:p>
          <w:p w14:paraId="0FFE0DC7" w14:textId="77777777" w:rsidR="00A628C3" w:rsidRPr="00415677" w:rsidRDefault="00A628C3" w:rsidP="00A628C3">
            <w:pPr>
              <w:rPr>
                <w:rFonts w:asciiTheme="minorEastAsia" w:hAnsiTheme="minorEastAsia"/>
                <w:sz w:val="18"/>
                <w:szCs w:val="18"/>
              </w:rPr>
            </w:pPr>
            <w:r>
              <w:rPr>
                <w:rFonts w:asciiTheme="minorEastAsia" w:hAnsiTheme="minorEastAsia" w:hint="eastAsia"/>
                <w:sz w:val="18"/>
                <w:szCs w:val="18"/>
              </w:rPr>
              <w:t>Ａ・Ｂ・Ｃ</w:t>
            </w:r>
          </w:p>
          <w:p w14:paraId="206331F5" w14:textId="77777777" w:rsidR="00A628C3" w:rsidRPr="00415677" w:rsidRDefault="00A628C3" w:rsidP="00A628C3">
            <w:pPr>
              <w:rPr>
                <w:rFonts w:asciiTheme="minorEastAsia" w:hAnsiTheme="minorEastAsia"/>
                <w:sz w:val="18"/>
                <w:szCs w:val="18"/>
              </w:rPr>
            </w:pPr>
            <w:r>
              <w:rPr>
                <w:rFonts w:asciiTheme="minorEastAsia" w:hAnsiTheme="minorEastAsia" w:hint="eastAsia"/>
                <w:sz w:val="18"/>
                <w:szCs w:val="18"/>
              </w:rPr>
              <w:t>Ａ・Ｂ・Ｃ</w:t>
            </w:r>
          </w:p>
          <w:p w14:paraId="1880535B" w14:textId="77777777" w:rsidR="00A628C3" w:rsidRPr="00415677" w:rsidRDefault="002626FE" w:rsidP="002626FE">
            <w:pPr>
              <w:jc w:val="center"/>
              <w:rPr>
                <w:rFonts w:asciiTheme="minorEastAsia" w:hAnsiTheme="minorEastAsia"/>
                <w:sz w:val="18"/>
                <w:szCs w:val="18"/>
              </w:rPr>
            </w:pPr>
            <w:r>
              <w:rPr>
                <w:rFonts w:asciiTheme="minorEastAsia" w:hAnsiTheme="minorEastAsia" w:hint="eastAsia"/>
                <w:sz w:val="18"/>
                <w:szCs w:val="18"/>
              </w:rPr>
              <w:t>有 ・ 無</w:t>
            </w:r>
          </w:p>
          <w:p w14:paraId="0E0A8B40" w14:textId="77777777" w:rsidR="007E5718" w:rsidRDefault="00A40345" w:rsidP="00A40345">
            <w:pPr>
              <w:ind w:firstLineChars="100" w:firstLine="163"/>
              <w:rPr>
                <w:rFonts w:asciiTheme="minorEastAsia" w:hAnsiTheme="minorEastAsia"/>
                <w:sz w:val="18"/>
                <w:szCs w:val="18"/>
              </w:rPr>
            </w:pPr>
            <w:r>
              <w:rPr>
                <w:rFonts w:asciiTheme="minorEastAsia" w:hAnsiTheme="minorEastAsia" w:hint="eastAsia"/>
                <w:sz w:val="18"/>
                <w:szCs w:val="18"/>
              </w:rPr>
              <w:t>良・不良</w:t>
            </w:r>
          </w:p>
          <w:p w14:paraId="458CCAC6" w14:textId="77777777" w:rsidR="00D541BB" w:rsidRDefault="00D541BB" w:rsidP="008E1709">
            <w:pPr>
              <w:rPr>
                <w:rFonts w:asciiTheme="minorEastAsia" w:hAnsiTheme="minorEastAsia"/>
                <w:sz w:val="18"/>
                <w:szCs w:val="18"/>
              </w:rPr>
            </w:pPr>
          </w:p>
          <w:p w14:paraId="454BF46E" w14:textId="77777777" w:rsidR="00AC1A9D" w:rsidRDefault="00AC1A9D" w:rsidP="008E1709">
            <w:pPr>
              <w:rPr>
                <w:rFonts w:asciiTheme="minorEastAsia" w:hAnsiTheme="minorEastAsia"/>
                <w:sz w:val="18"/>
                <w:szCs w:val="18"/>
              </w:rPr>
            </w:pPr>
          </w:p>
          <w:p w14:paraId="0DED0C63" w14:textId="77777777" w:rsidR="00AC1A9D" w:rsidRDefault="00AC1A9D" w:rsidP="008E1709">
            <w:pPr>
              <w:rPr>
                <w:rFonts w:asciiTheme="minorEastAsia" w:hAnsiTheme="minorEastAsia"/>
                <w:sz w:val="18"/>
                <w:szCs w:val="18"/>
              </w:rPr>
            </w:pPr>
            <w:r>
              <w:rPr>
                <w:rFonts w:asciiTheme="minorEastAsia" w:hAnsiTheme="minorEastAsia" w:hint="eastAsia"/>
                <w:sz w:val="18"/>
                <w:szCs w:val="18"/>
              </w:rPr>
              <w:t>Ａ・Ｂ・Ｃ</w:t>
            </w:r>
          </w:p>
          <w:p w14:paraId="5A00DF12" w14:textId="77777777" w:rsidR="00A40345" w:rsidRPr="00415677" w:rsidRDefault="00A40345" w:rsidP="00A40345">
            <w:pPr>
              <w:jc w:val="center"/>
              <w:rPr>
                <w:rFonts w:asciiTheme="minorEastAsia" w:hAnsiTheme="minorEastAsia"/>
                <w:sz w:val="18"/>
                <w:szCs w:val="18"/>
              </w:rPr>
            </w:pPr>
            <w:r>
              <w:rPr>
                <w:rFonts w:asciiTheme="minorEastAsia" w:hAnsiTheme="minorEastAsia" w:hint="eastAsia"/>
                <w:sz w:val="18"/>
                <w:szCs w:val="18"/>
              </w:rPr>
              <w:t>有 ・ 無</w:t>
            </w:r>
          </w:p>
          <w:p w14:paraId="6E7A9CB6" w14:textId="77777777" w:rsidR="00AC1A9D" w:rsidRPr="00E12363" w:rsidRDefault="00AC1A9D" w:rsidP="008E1709">
            <w:pPr>
              <w:rPr>
                <w:rFonts w:asciiTheme="minorEastAsia" w:hAnsiTheme="minorEastAsia"/>
                <w:sz w:val="18"/>
                <w:szCs w:val="18"/>
              </w:rPr>
            </w:pPr>
            <w:r>
              <w:rPr>
                <w:rFonts w:asciiTheme="minorEastAsia" w:hAnsiTheme="minorEastAsia" w:hint="eastAsia"/>
                <w:sz w:val="18"/>
                <w:szCs w:val="18"/>
              </w:rPr>
              <w:t>Ａ・Ｂ・Ｃ</w:t>
            </w:r>
          </w:p>
        </w:tc>
      </w:tr>
      <w:tr w:rsidR="007E5718" w:rsidRPr="00415677" w14:paraId="3C79C303" w14:textId="77777777" w:rsidTr="00A628C3">
        <w:trPr>
          <w:trHeight w:val="305"/>
        </w:trPr>
        <w:tc>
          <w:tcPr>
            <w:tcW w:w="1384" w:type="dxa"/>
          </w:tcPr>
          <w:p w14:paraId="1B3E5D93" w14:textId="77777777" w:rsidR="00E12363" w:rsidRDefault="00E12363" w:rsidP="00A628C3">
            <w:pPr>
              <w:jc w:val="center"/>
              <w:rPr>
                <w:rFonts w:asciiTheme="minorEastAsia" w:hAnsiTheme="minorEastAsia"/>
                <w:sz w:val="18"/>
                <w:szCs w:val="18"/>
              </w:rPr>
            </w:pPr>
            <w:r>
              <w:rPr>
                <w:rFonts w:asciiTheme="minorEastAsia" w:hAnsiTheme="minorEastAsia" w:hint="eastAsia"/>
                <w:sz w:val="18"/>
                <w:szCs w:val="18"/>
              </w:rPr>
              <w:t>建物の周囲の</w:t>
            </w:r>
          </w:p>
          <w:p w14:paraId="429894AA" w14:textId="77777777" w:rsidR="007E5718" w:rsidRPr="00415677" w:rsidRDefault="00E12363" w:rsidP="00A628C3">
            <w:pPr>
              <w:jc w:val="center"/>
              <w:rPr>
                <w:rFonts w:asciiTheme="minorEastAsia" w:hAnsiTheme="minorEastAsia"/>
                <w:sz w:val="18"/>
                <w:szCs w:val="18"/>
              </w:rPr>
            </w:pPr>
            <w:r>
              <w:rPr>
                <w:rFonts w:asciiTheme="minorEastAsia" w:hAnsiTheme="minorEastAsia" w:hint="eastAsia"/>
                <w:sz w:val="18"/>
                <w:szCs w:val="18"/>
              </w:rPr>
              <w:t>状況</w:t>
            </w:r>
          </w:p>
        </w:tc>
        <w:tc>
          <w:tcPr>
            <w:tcW w:w="1843" w:type="dxa"/>
            <w:tcBorders>
              <w:right w:val="nil"/>
            </w:tcBorders>
          </w:tcPr>
          <w:p w14:paraId="728C0370" w14:textId="77777777" w:rsidR="007E5718" w:rsidRDefault="00E12363" w:rsidP="008E1709">
            <w:pPr>
              <w:rPr>
                <w:rFonts w:asciiTheme="minorEastAsia" w:hAnsiTheme="minorEastAsia"/>
                <w:sz w:val="18"/>
                <w:szCs w:val="18"/>
              </w:rPr>
            </w:pPr>
            <w:r>
              <w:rPr>
                <w:rFonts w:asciiTheme="minorEastAsia" w:hAnsiTheme="minorEastAsia" w:hint="eastAsia"/>
                <w:sz w:val="18"/>
                <w:szCs w:val="18"/>
              </w:rPr>
              <w:t>7排水</w:t>
            </w:r>
          </w:p>
          <w:p w14:paraId="006CDD0C" w14:textId="77777777" w:rsidR="00E12363" w:rsidRDefault="00E12363" w:rsidP="008E1709">
            <w:pPr>
              <w:rPr>
                <w:rFonts w:asciiTheme="minorEastAsia" w:hAnsiTheme="minorEastAsia"/>
                <w:sz w:val="18"/>
                <w:szCs w:val="18"/>
              </w:rPr>
            </w:pPr>
            <w:r>
              <w:rPr>
                <w:rFonts w:asciiTheme="minorEastAsia" w:hAnsiTheme="minorEastAsia" w:hint="eastAsia"/>
                <w:sz w:val="18"/>
                <w:szCs w:val="18"/>
              </w:rPr>
              <w:t>8清潔</w:t>
            </w:r>
          </w:p>
          <w:p w14:paraId="6B68C47D" w14:textId="77777777" w:rsidR="00E12363" w:rsidRPr="00415677" w:rsidRDefault="00E12363" w:rsidP="008E1709">
            <w:pPr>
              <w:rPr>
                <w:rFonts w:asciiTheme="minorEastAsia" w:hAnsiTheme="minorEastAsia"/>
                <w:sz w:val="18"/>
                <w:szCs w:val="18"/>
              </w:rPr>
            </w:pPr>
            <w:r>
              <w:rPr>
                <w:rFonts w:asciiTheme="minorEastAsia" w:hAnsiTheme="minorEastAsia" w:hint="eastAsia"/>
                <w:sz w:val="18"/>
                <w:szCs w:val="18"/>
              </w:rPr>
              <w:t>9廃棄物処理</w:t>
            </w:r>
          </w:p>
        </w:tc>
        <w:tc>
          <w:tcPr>
            <w:tcW w:w="5812" w:type="dxa"/>
            <w:tcBorders>
              <w:left w:val="nil"/>
              <w:bottom w:val="single" w:sz="4" w:space="0" w:color="auto"/>
            </w:tcBorders>
          </w:tcPr>
          <w:p w14:paraId="2D46D2EB" w14:textId="77777777" w:rsidR="007E5718" w:rsidRDefault="00E12363" w:rsidP="008E1709">
            <w:pPr>
              <w:rPr>
                <w:rFonts w:asciiTheme="minorEastAsia" w:hAnsiTheme="minorEastAsia"/>
                <w:sz w:val="18"/>
                <w:szCs w:val="18"/>
              </w:rPr>
            </w:pPr>
            <w:r>
              <w:rPr>
                <w:rFonts w:asciiTheme="minorEastAsia" w:hAnsiTheme="minorEastAsia" w:hint="eastAsia"/>
                <w:sz w:val="18"/>
                <w:szCs w:val="18"/>
              </w:rPr>
              <w:t>周囲の排水はよ</w:t>
            </w:r>
            <w:r w:rsidR="000B7049">
              <w:rPr>
                <w:rFonts w:asciiTheme="minorEastAsia" w:hAnsiTheme="minorEastAsia" w:hint="eastAsia"/>
                <w:sz w:val="18"/>
                <w:szCs w:val="18"/>
              </w:rPr>
              <w:t>く、給食施設内に外部の水が流入する恐れはないか。</w:t>
            </w:r>
          </w:p>
          <w:p w14:paraId="111648C8" w14:textId="77777777" w:rsidR="00E12363" w:rsidRDefault="00E12363" w:rsidP="008E1709">
            <w:pPr>
              <w:rPr>
                <w:rFonts w:asciiTheme="minorEastAsia" w:hAnsiTheme="minorEastAsia"/>
                <w:sz w:val="18"/>
                <w:szCs w:val="18"/>
              </w:rPr>
            </w:pPr>
            <w:r>
              <w:rPr>
                <w:rFonts w:asciiTheme="minorEastAsia" w:hAnsiTheme="minorEastAsia" w:hint="eastAsia"/>
                <w:sz w:val="18"/>
                <w:szCs w:val="18"/>
              </w:rPr>
              <w:t>周囲は清掃しやすいか。</w:t>
            </w:r>
          </w:p>
          <w:p w14:paraId="1EF2D81B" w14:textId="77777777" w:rsidR="00E12363" w:rsidRPr="00415677" w:rsidRDefault="00553CF9" w:rsidP="008E1709">
            <w:pPr>
              <w:rPr>
                <w:rFonts w:asciiTheme="minorEastAsia" w:hAnsiTheme="minorEastAsia"/>
                <w:sz w:val="18"/>
                <w:szCs w:val="18"/>
              </w:rPr>
            </w:pPr>
            <w:r>
              <w:rPr>
                <w:rFonts w:asciiTheme="minorEastAsia" w:hAnsiTheme="minorEastAsia" w:hint="eastAsia"/>
                <w:sz w:val="18"/>
                <w:szCs w:val="18"/>
              </w:rPr>
              <w:t>調理場</w:t>
            </w:r>
            <w:r w:rsidR="00E12363">
              <w:rPr>
                <w:rFonts w:asciiTheme="minorEastAsia" w:hAnsiTheme="minorEastAsia" w:hint="eastAsia"/>
                <w:sz w:val="18"/>
                <w:szCs w:val="18"/>
              </w:rPr>
              <w:t>外に保管場所はあるか。</w:t>
            </w:r>
          </w:p>
        </w:tc>
        <w:tc>
          <w:tcPr>
            <w:tcW w:w="1161" w:type="dxa"/>
          </w:tcPr>
          <w:p w14:paraId="6559472B" w14:textId="77777777" w:rsidR="00E12363" w:rsidRPr="00415677" w:rsidRDefault="00E12363" w:rsidP="00E12363">
            <w:pPr>
              <w:rPr>
                <w:rFonts w:asciiTheme="minorEastAsia" w:hAnsiTheme="minorEastAsia"/>
                <w:sz w:val="18"/>
                <w:szCs w:val="18"/>
              </w:rPr>
            </w:pPr>
            <w:r>
              <w:rPr>
                <w:rFonts w:asciiTheme="minorEastAsia" w:hAnsiTheme="minorEastAsia" w:hint="eastAsia"/>
                <w:sz w:val="18"/>
                <w:szCs w:val="18"/>
              </w:rPr>
              <w:t>Ａ・Ｂ・Ｃ</w:t>
            </w:r>
          </w:p>
          <w:p w14:paraId="2D0C21C7" w14:textId="77777777" w:rsidR="00E12363" w:rsidRPr="00415677" w:rsidRDefault="00E12363" w:rsidP="00E12363">
            <w:pPr>
              <w:rPr>
                <w:rFonts w:asciiTheme="minorEastAsia" w:hAnsiTheme="minorEastAsia"/>
                <w:sz w:val="18"/>
                <w:szCs w:val="18"/>
              </w:rPr>
            </w:pPr>
            <w:r>
              <w:rPr>
                <w:rFonts w:asciiTheme="minorEastAsia" w:hAnsiTheme="minorEastAsia" w:hint="eastAsia"/>
                <w:sz w:val="18"/>
                <w:szCs w:val="18"/>
              </w:rPr>
              <w:t>Ａ・Ｂ・Ｃ</w:t>
            </w:r>
          </w:p>
          <w:p w14:paraId="45788B03" w14:textId="77777777" w:rsidR="007E5718" w:rsidRPr="00415677" w:rsidRDefault="00E12363" w:rsidP="008E1709">
            <w:pPr>
              <w:rPr>
                <w:rFonts w:asciiTheme="minorEastAsia" w:hAnsiTheme="minorEastAsia"/>
                <w:sz w:val="18"/>
                <w:szCs w:val="18"/>
              </w:rPr>
            </w:pPr>
            <w:r>
              <w:rPr>
                <w:rFonts w:asciiTheme="minorEastAsia" w:hAnsiTheme="minorEastAsia" w:hint="eastAsia"/>
                <w:sz w:val="18"/>
                <w:szCs w:val="18"/>
              </w:rPr>
              <w:t>Ａ・Ｂ・Ｃ</w:t>
            </w:r>
          </w:p>
        </w:tc>
      </w:tr>
      <w:tr w:rsidR="007E5718" w:rsidRPr="00415677" w14:paraId="2E1B6E7A" w14:textId="77777777" w:rsidTr="00A628C3">
        <w:trPr>
          <w:trHeight w:val="295"/>
        </w:trPr>
        <w:tc>
          <w:tcPr>
            <w:tcW w:w="1384" w:type="dxa"/>
          </w:tcPr>
          <w:p w14:paraId="263B2A86" w14:textId="77777777" w:rsidR="007E5718" w:rsidRPr="00415677" w:rsidRDefault="00957925" w:rsidP="00A628C3">
            <w:pPr>
              <w:jc w:val="center"/>
              <w:rPr>
                <w:rFonts w:asciiTheme="minorEastAsia" w:hAnsiTheme="minorEastAsia"/>
                <w:sz w:val="18"/>
                <w:szCs w:val="18"/>
              </w:rPr>
            </w:pPr>
            <w:r>
              <w:rPr>
                <w:rFonts w:asciiTheme="minorEastAsia" w:hAnsiTheme="minorEastAsia" w:hint="eastAsia"/>
                <w:sz w:val="18"/>
                <w:szCs w:val="18"/>
              </w:rPr>
              <w:t>日常点検</w:t>
            </w:r>
          </w:p>
        </w:tc>
        <w:tc>
          <w:tcPr>
            <w:tcW w:w="1843" w:type="dxa"/>
            <w:tcBorders>
              <w:right w:val="nil"/>
            </w:tcBorders>
          </w:tcPr>
          <w:p w14:paraId="46DB27C1" w14:textId="77777777" w:rsidR="007E5718" w:rsidRPr="00415677" w:rsidRDefault="00957925" w:rsidP="008E1709">
            <w:pPr>
              <w:rPr>
                <w:rFonts w:asciiTheme="minorEastAsia" w:hAnsiTheme="minorEastAsia"/>
                <w:sz w:val="18"/>
                <w:szCs w:val="18"/>
              </w:rPr>
            </w:pPr>
            <w:r>
              <w:rPr>
                <w:rFonts w:asciiTheme="minorEastAsia" w:hAnsiTheme="minorEastAsia" w:hint="eastAsia"/>
                <w:sz w:val="18"/>
                <w:szCs w:val="18"/>
              </w:rPr>
              <w:t>10日常点検</w:t>
            </w:r>
          </w:p>
        </w:tc>
        <w:tc>
          <w:tcPr>
            <w:tcW w:w="5812" w:type="dxa"/>
            <w:tcBorders>
              <w:left w:val="nil"/>
            </w:tcBorders>
          </w:tcPr>
          <w:p w14:paraId="6090DF1E" w14:textId="77777777" w:rsidR="007E5718" w:rsidRPr="00415677" w:rsidRDefault="00957925" w:rsidP="008E1709">
            <w:pPr>
              <w:rPr>
                <w:rFonts w:asciiTheme="minorEastAsia" w:hAnsiTheme="minorEastAsia"/>
                <w:sz w:val="18"/>
                <w:szCs w:val="18"/>
              </w:rPr>
            </w:pPr>
            <w:r>
              <w:rPr>
                <w:rFonts w:asciiTheme="minorEastAsia" w:hAnsiTheme="minorEastAsia" w:hint="eastAsia"/>
                <w:sz w:val="18"/>
                <w:szCs w:val="18"/>
              </w:rPr>
              <w:t>日常点検は確実に行われており、記録は保存されているか。</w:t>
            </w:r>
          </w:p>
        </w:tc>
        <w:tc>
          <w:tcPr>
            <w:tcW w:w="1161" w:type="dxa"/>
          </w:tcPr>
          <w:p w14:paraId="30CC7118" w14:textId="77777777" w:rsidR="007E5718" w:rsidRPr="00415677" w:rsidRDefault="00957925" w:rsidP="008E1709">
            <w:pPr>
              <w:rPr>
                <w:rFonts w:asciiTheme="minorEastAsia" w:hAnsiTheme="minorEastAsia"/>
                <w:sz w:val="18"/>
                <w:szCs w:val="18"/>
              </w:rPr>
            </w:pPr>
            <w:r>
              <w:rPr>
                <w:rFonts w:asciiTheme="minorEastAsia" w:hAnsiTheme="minorEastAsia" w:hint="eastAsia"/>
                <w:sz w:val="18"/>
                <w:szCs w:val="18"/>
              </w:rPr>
              <w:t>Ａ・Ｂ・Ｃ</w:t>
            </w:r>
          </w:p>
        </w:tc>
      </w:tr>
    </w:tbl>
    <w:p w14:paraId="7D271B15" w14:textId="77777777" w:rsidR="00D37C5A" w:rsidRPr="00722AD0" w:rsidRDefault="00D37C5A" w:rsidP="00D37C5A">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6046E685" w14:textId="77777777" w:rsidR="00D37C5A" w:rsidRPr="00722AD0" w:rsidRDefault="00D37C5A" w:rsidP="00D37C5A">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111F68B9" w14:textId="77777777" w:rsidR="00387834" w:rsidRDefault="00387834" w:rsidP="00387834">
      <w:pPr>
        <w:spacing w:line="280" w:lineRule="exact"/>
        <w:rPr>
          <w:rFonts w:asciiTheme="minorEastAsia" w:hAnsiTheme="minorEastAsia"/>
          <w:sz w:val="18"/>
          <w:szCs w:val="18"/>
          <w:shd w:val="pct15" w:color="auto" w:fill="FFFFFF"/>
        </w:rPr>
      </w:pPr>
    </w:p>
    <w:p w14:paraId="1F44033D" w14:textId="14531F12" w:rsidR="0009145F" w:rsidRPr="00342CDD" w:rsidRDefault="0009145F" w:rsidP="00342CDD">
      <w:pPr>
        <w:rPr>
          <w:rFonts w:asciiTheme="majorEastAsia" w:eastAsiaTheme="majorEastAsia" w:hAnsiTheme="majorEastAsia"/>
          <w:b/>
          <w:szCs w:val="21"/>
        </w:rPr>
      </w:pPr>
      <w:r w:rsidRPr="00415677">
        <w:rPr>
          <w:rFonts w:asciiTheme="minorEastAsia" w:hAnsiTheme="minorEastAsia" w:hint="eastAsia"/>
          <w:sz w:val="18"/>
          <w:szCs w:val="18"/>
          <w:shd w:val="pct15" w:color="auto" w:fill="FFFFFF"/>
        </w:rPr>
        <w:t>第</w:t>
      </w:r>
      <w:r>
        <w:rPr>
          <w:rFonts w:asciiTheme="minorEastAsia" w:hAnsiTheme="minorEastAsia" w:hint="eastAsia"/>
          <w:sz w:val="18"/>
          <w:szCs w:val="18"/>
          <w:shd w:val="pct15" w:color="auto" w:fill="FFFFFF"/>
        </w:rPr>
        <w:t>2</w:t>
      </w:r>
      <w:r w:rsidRPr="00415677">
        <w:rPr>
          <w:rFonts w:asciiTheme="minorEastAsia" w:hAnsiTheme="minorEastAsia" w:hint="eastAsia"/>
          <w:sz w:val="18"/>
          <w:szCs w:val="18"/>
          <w:shd w:val="pct15" w:color="auto" w:fill="FFFFFF"/>
        </w:rPr>
        <w:t>票</w:t>
      </w:r>
      <w:r w:rsidR="00794246" w:rsidRPr="00794246">
        <w:rPr>
          <w:rFonts w:asciiTheme="minorEastAsia" w:hAnsiTheme="minorEastAsia" w:hint="eastAsia"/>
          <w:sz w:val="18"/>
          <w:szCs w:val="18"/>
        </w:rPr>
        <w:t xml:space="preserve">　　　　　　　　　　　　　　</w:t>
      </w:r>
      <w:r w:rsidRPr="00415677">
        <w:rPr>
          <w:rFonts w:asciiTheme="majorEastAsia" w:eastAsiaTheme="majorEastAsia" w:hAnsiTheme="majorEastAsia" w:hint="eastAsia"/>
          <w:b/>
          <w:szCs w:val="21"/>
        </w:rPr>
        <w:t>学校給食</w:t>
      </w:r>
      <w:r>
        <w:rPr>
          <w:rFonts w:asciiTheme="majorEastAsia" w:eastAsiaTheme="majorEastAsia" w:hAnsiTheme="majorEastAsia" w:hint="eastAsia"/>
          <w:b/>
          <w:szCs w:val="21"/>
        </w:rPr>
        <w:t>設備</w:t>
      </w:r>
      <w:r w:rsidRPr="00415677">
        <w:rPr>
          <w:rFonts w:asciiTheme="majorEastAsia" w:eastAsiaTheme="majorEastAsia" w:hAnsiTheme="majorEastAsia" w:hint="eastAsia"/>
          <w:b/>
          <w:szCs w:val="21"/>
        </w:rPr>
        <w:t>等</w:t>
      </w:r>
      <w:r>
        <w:rPr>
          <w:rFonts w:asciiTheme="majorEastAsia" w:eastAsiaTheme="majorEastAsia" w:hAnsiTheme="majorEastAsia" w:hint="eastAsia"/>
          <w:b/>
          <w:szCs w:val="21"/>
        </w:rPr>
        <w:t>の衛生</w:t>
      </w:r>
      <w:r w:rsidR="00BC2079">
        <w:rPr>
          <w:rFonts w:asciiTheme="majorEastAsia" w:eastAsiaTheme="majorEastAsia" w:hAnsiTheme="majorEastAsia" w:hint="eastAsia"/>
          <w:b/>
          <w:szCs w:val="21"/>
        </w:rPr>
        <w:t>管理</w:t>
      </w:r>
      <w:r w:rsidRPr="00415677">
        <w:rPr>
          <w:rFonts w:asciiTheme="majorEastAsia" w:eastAsiaTheme="majorEastAsia" w:hAnsiTheme="majorEastAsia" w:hint="eastAsia"/>
          <w:b/>
          <w:szCs w:val="21"/>
        </w:rPr>
        <w:t>定期検査</w:t>
      </w:r>
      <w:r w:rsidR="00081A9E">
        <w:rPr>
          <w:rFonts w:asciiTheme="majorEastAsia" w:eastAsiaTheme="majorEastAsia" w:hAnsiTheme="majorEastAsia" w:hint="eastAsia"/>
          <w:b/>
          <w:szCs w:val="21"/>
        </w:rPr>
        <w:t>票</w:t>
      </w:r>
    </w:p>
    <w:tbl>
      <w:tblPr>
        <w:tblStyle w:val="a3"/>
        <w:tblW w:w="10230" w:type="dxa"/>
        <w:tblLook w:val="04A0" w:firstRow="1" w:lastRow="0" w:firstColumn="1" w:lastColumn="0" w:noHBand="0" w:noVBand="1"/>
      </w:tblPr>
      <w:tblGrid>
        <w:gridCol w:w="1384"/>
        <w:gridCol w:w="7655"/>
        <w:gridCol w:w="1191"/>
      </w:tblGrid>
      <w:tr w:rsidR="00BC2079" w14:paraId="0E002944" w14:textId="77777777" w:rsidTr="00D33619">
        <w:trPr>
          <w:trHeight w:val="592"/>
        </w:trPr>
        <w:tc>
          <w:tcPr>
            <w:tcW w:w="1384" w:type="dxa"/>
          </w:tcPr>
          <w:p w14:paraId="0F3D0B30" w14:textId="77777777" w:rsidR="00BC2079" w:rsidRPr="00BC2079" w:rsidRDefault="00BC2079" w:rsidP="008E1709">
            <w:pPr>
              <w:rPr>
                <w:rFonts w:asciiTheme="minorEastAsia" w:hAnsiTheme="minorEastAsia"/>
                <w:sz w:val="18"/>
                <w:szCs w:val="18"/>
              </w:rPr>
            </w:pPr>
            <w:r w:rsidRPr="00BC2079">
              <w:rPr>
                <w:rFonts w:asciiTheme="minorEastAsia" w:hAnsiTheme="minorEastAsia" w:hint="eastAsia"/>
                <w:sz w:val="18"/>
                <w:szCs w:val="18"/>
              </w:rPr>
              <w:t>調理室の整理整頓等</w:t>
            </w:r>
          </w:p>
        </w:tc>
        <w:tc>
          <w:tcPr>
            <w:tcW w:w="7655" w:type="dxa"/>
          </w:tcPr>
          <w:p w14:paraId="33E2E39D" w14:textId="77777777" w:rsidR="00BC2079" w:rsidRDefault="00BC2079" w:rsidP="008E1709">
            <w:pPr>
              <w:rPr>
                <w:rFonts w:asciiTheme="minorEastAsia" w:hAnsiTheme="minorEastAsia"/>
                <w:sz w:val="18"/>
                <w:szCs w:val="18"/>
              </w:rPr>
            </w:pPr>
            <w:r>
              <w:rPr>
                <w:rFonts w:asciiTheme="minorEastAsia" w:hAnsiTheme="minorEastAsia" w:hint="eastAsia"/>
                <w:sz w:val="18"/>
                <w:szCs w:val="18"/>
              </w:rPr>
              <w:t>1　調理室には調理作業に不必要な物品等を置いていないか。</w:t>
            </w:r>
          </w:p>
          <w:p w14:paraId="2242DA33" w14:textId="77777777" w:rsidR="00BC2079" w:rsidRPr="00BC2079" w:rsidRDefault="00BC2079" w:rsidP="008E1709">
            <w:pPr>
              <w:rPr>
                <w:rFonts w:asciiTheme="minorEastAsia" w:hAnsiTheme="minorEastAsia"/>
                <w:sz w:val="18"/>
                <w:szCs w:val="18"/>
              </w:rPr>
            </w:pPr>
            <w:r>
              <w:rPr>
                <w:rFonts w:asciiTheme="minorEastAsia" w:hAnsiTheme="minorEastAsia" w:hint="eastAsia"/>
                <w:sz w:val="18"/>
                <w:szCs w:val="18"/>
              </w:rPr>
              <w:t>2　調理室の温度と湿度が適切に保たれ、毎日記録・保存されているか。</w:t>
            </w:r>
          </w:p>
        </w:tc>
        <w:tc>
          <w:tcPr>
            <w:tcW w:w="1191" w:type="dxa"/>
          </w:tcPr>
          <w:p w14:paraId="79B99A09" w14:textId="77777777" w:rsidR="00BC2079" w:rsidRDefault="00BC2079" w:rsidP="008E1709">
            <w:pPr>
              <w:rPr>
                <w:rFonts w:asciiTheme="minorEastAsia" w:hAnsiTheme="minorEastAsia"/>
                <w:sz w:val="18"/>
                <w:szCs w:val="18"/>
              </w:rPr>
            </w:pPr>
            <w:r>
              <w:rPr>
                <w:rFonts w:asciiTheme="minorEastAsia" w:hAnsiTheme="minorEastAsia" w:hint="eastAsia"/>
                <w:sz w:val="18"/>
                <w:szCs w:val="18"/>
              </w:rPr>
              <w:t>Ａ・Ｂ・Ｃ</w:t>
            </w:r>
          </w:p>
          <w:p w14:paraId="60573E5C" w14:textId="77777777" w:rsidR="00BC2079" w:rsidRDefault="00BC2079" w:rsidP="008E1709">
            <w:pPr>
              <w:rPr>
                <w:rFonts w:asciiTheme="minorEastAsia" w:hAnsiTheme="minorEastAsia"/>
                <w:sz w:val="18"/>
                <w:szCs w:val="18"/>
                <w:u w:val="single"/>
              </w:rPr>
            </w:pPr>
            <w:r>
              <w:rPr>
                <w:rFonts w:asciiTheme="minorEastAsia" w:hAnsiTheme="minorEastAsia" w:hint="eastAsia"/>
                <w:sz w:val="18"/>
                <w:szCs w:val="18"/>
              </w:rPr>
              <w:t>Ａ・Ｂ・Ｃ</w:t>
            </w:r>
          </w:p>
        </w:tc>
      </w:tr>
      <w:tr w:rsidR="00BC2079" w14:paraId="73553B21" w14:textId="77777777" w:rsidTr="00D33619">
        <w:trPr>
          <w:trHeight w:val="310"/>
        </w:trPr>
        <w:tc>
          <w:tcPr>
            <w:tcW w:w="1384" w:type="dxa"/>
          </w:tcPr>
          <w:p w14:paraId="373BC103" w14:textId="77777777" w:rsidR="00BC2079" w:rsidRPr="00BC2079" w:rsidRDefault="00BC2079" w:rsidP="00D33619">
            <w:pPr>
              <w:rPr>
                <w:rFonts w:asciiTheme="minorEastAsia" w:hAnsiTheme="minorEastAsia"/>
                <w:sz w:val="18"/>
                <w:szCs w:val="18"/>
              </w:rPr>
            </w:pPr>
            <w:r w:rsidRPr="00BC2079">
              <w:rPr>
                <w:rFonts w:asciiTheme="minorEastAsia" w:hAnsiTheme="minorEastAsia" w:hint="eastAsia"/>
                <w:sz w:val="18"/>
                <w:szCs w:val="18"/>
              </w:rPr>
              <w:t>調理機器・器具と</w:t>
            </w:r>
            <w:r>
              <w:rPr>
                <w:rFonts w:asciiTheme="minorEastAsia" w:hAnsiTheme="minorEastAsia" w:hint="eastAsia"/>
                <w:sz w:val="18"/>
                <w:szCs w:val="18"/>
              </w:rPr>
              <w:t>その保管状況</w:t>
            </w:r>
          </w:p>
        </w:tc>
        <w:tc>
          <w:tcPr>
            <w:tcW w:w="7655" w:type="dxa"/>
          </w:tcPr>
          <w:p w14:paraId="0A68697C" w14:textId="77777777" w:rsidR="00BC2079" w:rsidRDefault="00AD553F" w:rsidP="008E1709">
            <w:pPr>
              <w:rPr>
                <w:rFonts w:asciiTheme="minorEastAsia" w:hAnsiTheme="minorEastAsia"/>
                <w:sz w:val="18"/>
                <w:szCs w:val="18"/>
              </w:rPr>
            </w:pPr>
            <w:r w:rsidRPr="00AD553F">
              <w:rPr>
                <w:rFonts w:asciiTheme="minorEastAsia" w:hAnsiTheme="minorEastAsia" w:hint="eastAsia"/>
                <w:sz w:val="18"/>
                <w:szCs w:val="18"/>
              </w:rPr>
              <w:t>3</w:t>
            </w:r>
            <w:r>
              <w:rPr>
                <w:rFonts w:asciiTheme="minorEastAsia" w:hAnsiTheme="minorEastAsia" w:hint="eastAsia"/>
                <w:sz w:val="18"/>
                <w:szCs w:val="18"/>
              </w:rPr>
              <w:t xml:space="preserve">　調理作業に合った動線となるように機械・機器の配置は配慮されているか。</w:t>
            </w:r>
          </w:p>
          <w:p w14:paraId="62A361E8" w14:textId="77777777" w:rsidR="00AD553F" w:rsidRDefault="002F7E31" w:rsidP="00AD553F">
            <w:pPr>
              <w:ind w:left="163" w:hangingChars="100" w:hanging="163"/>
              <w:rPr>
                <w:rFonts w:asciiTheme="minorEastAsia" w:hAnsiTheme="minorEastAsia"/>
                <w:sz w:val="18"/>
                <w:szCs w:val="18"/>
              </w:rPr>
            </w:pPr>
            <w:r>
              <w:rPr>
                <w:rFonts w:asciiTheme="minorEastAsia" w:hAnsiTheme="minorEastAsia" w:hint="eastAsia"/>
                <w:sz w:val="18"/>
                <w:szCs w:val="18"/>
              </w:rPr>
              <w:t>4</w:t>
            </w:r>
            <w:r w:rsidR="00AD553F">
              <w:rPr>
                <w:rFonts w:asciiTheme="minorEastAsia" w:hAnsiTheme="minorEastAsia" w:hint="eastAsia"/>
                <w:sz w:val="18"/>
                <w:szCs w:val="18"/>
              </w:rPr>
              <w:t xml:space="preserve">　食肉類、魚介類、野菜類等の調理のため、それぞれ専用の調理器具を備えているか。また、下処理用、調理用等調理の過程ごとに区別されているか。</w:t>
            </w:r>
          </w:p>
          <w:p w14:paraId="30EFF366" w14:textId="77777777" w:rsidR="00AD553F" w:rsidRDefault="0049676C" w:rsidP="00EF5579">
            <w:pPr>
              <w:ind w:left="163" w:hangingChars="100" w:hanging="163"/>
              <w:rPr>
                <w:rFonts w:asciiTheme="minorEastAsia" w:hAnsiTheme="minorEastAsia"/>
                <w:sz w:val="18"/>
                <w:szCs w:val="18"/>
              </w:rPr>
            </w:pPr>
            <w:r>
              <w:rPr>
                <w:rFonts w:asciiTheme="minorEastAsia" w:hAnsiTheme="minorEastAsia" w:hint="eastAsia"/>
                <w:sz w:val="18"/>
                <w:szCs w:val="18"/>
              </w:rPr>
              <w:t>6　釜、焼き物機、揚げ物機、球根皮むき機、野菜裁断機、冷却機や包丁等の</w:t>
            </w:r>
            <w:r w:rsidR="00EF5579">
              <w:rPr>
                <w:rFonts w:asciiTheme="minorEastAsia" w:hAnsiTheme="minorEastAsia" w:hint="eastAsia"/>
                <w:sz w:val="18"/>
                <w:szCs w:val="18"/>
              </w:rPr>
              <w:t>調理機器・器具は保守に</w:t>
            </w:r>
            <w:r w:rsidR="00EF5579">
              <w:rPr>
                <w:rFonts w:asciiTheme="minorEastAsia" w:hAnsiTheme="minorEastAsia" w:hint="eastAsia"/>
                <w:sz w:val="18"/>
                <w:szCs w:val="18"/>
              </w:rPr>
              <w:lastRenderedPageBreak/>
              <w:t>容易な材質と構造で、常に清潔に保たれているか。また、食数に適した大きさと数量を備えているか。</w:t>
            </w:r>
          </w:p>
          <w:p w14:paraId="00595C09" w14:textId="77777777" w:rsidR="00EF5579" w:rsidRDefault="002D357C" w:rsidP="00EF5579">
            <w:pPr>
              <w:ind w:left="163" w:hangingChars="100" w:hanging="163"/>
              <w:rPr>
                <w:rFonts w:asciiTheme="minorEastAsia" w:hAnsiTheme="minorEastAsia"/>
                <w:sz w:val="18"/>
                <w:szCs w:val="18"/>
              </w:rPr>
            </w:pPr>
            <w:r>
              <w:rPr>
                <w:rFonts w:asciiTheme="minorEastAsia" w:hAnsiTheme="minorEastAsia" w:hint="eastAsia"/>
                <w:sz w:val="18"/>
                <w:szCs w:val="18"/>
              </w:rPr>
              <w:t>7　食器具、容器や調理用器具の洗浄は、適切な方法で</w:t>
            </w:r>
            <w:r w:rsidR="001A0937">
              <w:rPr>
                <w:rFonts w:asciiTheme="minorEastAsia" w:hAnsiTheme="minorEastAsia" w:hint="eastAsia"/>
                <w:sz w:val="18"/>
                <w:szCs w:val="18"/>
              </w:rPr>
              <w:t>行われ、洗浄後の食器から残留物は検出されていないか。</w:t>
            </w:r>
          </w:p>
          <w:p w14:paraId="7F2C7FC9" w14:textId="77777777" w:rsidR="001A0937" w:rsidRDefault="001A0937" w:rsidP="001A0937">
            <w:pPr>
              <w:ind w:left="163" w:hangingChars="100" w:hanging="163"/>
              <w:rPr>
                <w:rFonts w:asciiTheme="minorEastAsia" w:hAnsiTheme="minorEastAsia"/>
                <w:sz w:val="18"/>
                <w:szCs w:val="18"/>
              </w:rPr>
            </w:pPr>
            <w:r>
              <w:rPr>
                <w:rFonts w:asciiTheme="minorEastAsia" w:hAnsiTheme="minorEastAsia" w:hint="eastAsia"/>
                <w:sz w:val="18"/>
                <w:szCs w:val="18"/>
              </w:rPr>
              <w:t>8　食器具、容器や調理器具の損傷は確認され、乾燥状態で保管されているか。</w:t>
            </w:r>
          </w:p>
          <w:p w14:paraId="692F3CE7" w14:textId="77777777" w:rsidR="001A0937" w:rsidRPr="00AD553F" w:rsidRDefault="001A0937" w:rsidP="001A0937">
            <w:pPr>
              <w:ind w:left="163" w:hangingChars="100" w:hanging="163"/>
              <w:rPr>
                <w:rFonts w:asciiTheme="minorEastAsia" w:hAnsiTheme="minorEastAsia"/>
                <w:sz w:val="18"/>
                <w:szCs w:val="18"/>
              </w:rPr>
            </w:pPr>
            <w:r>
              <w:rPr>
                <w:rFonts w:asciiTheme="minorEastAsia" w:hAnsiTheme="minorEastAsia" w:hint="eastAsia"/>
                <w:sz w:val="18"/>
                <w:szCs w:val="18"/>
              </w:rPr>
              <w:t>9　分解できる調理器具・機器は使用後に分解し、洗浄・消毒、乾燥されているか。</w:t>
            </w:r>
          </w:p>
        </w:tc>
        <w:tc>
          <w:tcPr>
            <w:tcW w:w="1191" w:type="dxa"/>
          </w:tcPr>
          <w:p w14:paraId="54404DF2" w14:textId="77777777" w:rsidR="001A0937" w:rsidRDefault="001A0937" w:rsidP="001A0937">
            <w:pPr>
              <w:rPr>
                <w:rFonts w:asciiTheme="minorEastAsia" w:hAnsiTheme="minorEastAsia"/>
                <w:sz w:val="18"/>
                <w:szCs w:val="18"/>
              </w:rPr>
            </w:pPr>
            <w:r>
              <w:rPr>
                <w:rFonts w:asciiTheme="minorEastAsia" w:hAnsiTheme="minorEastAsia" w:hint="eastAsia"/>
                <w:sz w:val="18"/>
                <w:szCs w:val="18"/>
              </w:rPr>
              <w:lastRenderedPageBreak/>
              <w:t>Ａ・Ｂ・Ｃ</w:t>
            </w:r>
          </w:p>
          <w:p w14:paraId="41FB298F" w14:textId="77777777" w:rsidR="00BC2079" w:rsidRDefault="001A0937" w:rsidP="001A0937">
            <w:pPr>
              <w:rPr>
                <w:rFonts w:asciiTheme="minorEastAsia" w:hAnsiTheme="minorEastAsia"/>
                <w:sz w:val="18"/>
                <w:szCs w:val="18"/>
              </w:rPr>
            </w:pPr>
            <w:r>
              <w:rPr>
                <w:rFonts w:asciiTheme="minorEastAsia" w:hAnsiTheme="minorEastAsia" w:hint="eastAsia"/>
                <w:sz w:val="18"/>
                <w:szCs w:val="18"/>
              </w:rPr>
              <w:t>Ａ・Ｂ・Ｃ</w:t>
            </w:r>
          </w:p>
          <w:p w14:paraId="5B763B53" w14:textId="77777777" w:rsidR="001A0937" w:rsidRDefault="001A0937" w:rsidP="001A0937">
            <w:pPr>
              <w:rPr>
                <w:rFonts w:asciiTheme="minorEastAsia" w:hAnsiTheme="minorEastAsia"/>
                <w:sz w:val="18"/>
                <w:szCs w:val="18"/>
              </w:rPr>
            </w:pPr>
          </w:p>
          <w:p w14:paraId="61CEB9F7" w14:textId="77777777" w:rsidR="001A0937" w:rsidRDefault="001A0937" w:rsidP="001A0937">
            <w:pPr>
              <w:rPr>
                <w:rFonts w:asciiTheme="minorEastAsia" w:hAnsiTheme="minorEastAsia"/>
                <w:sz w:val="18"/>
                <w:szCs w:val="18"/>
              </w:rPr>
            </w:pPr>
            <w:r>
              <w:rPr>
                <w:rFonts w:asciiTheme="minorEastAsia" w:hAnsiTheme="minorEastAsia" w:hint="eastAsia"/>
                <w:sz w:val="18"/>
                <w:szCs w:val="18"/>
              </w:rPr>
              <w:t>Ａ・Ｂ・Ｃ</w:t>
            </w:r>
          </w:p>
          <w:p w14:paraId="52C11843" w14:textId="77777777" w:rsidR="001A0937" w:rsidRDefault="001A0937" w:rsidP="001A0937">
            <w:pPr>
              <w:rPr>
                <w:rFonts w:asciiTheme="minorEastAsia" w:hAnsiTheme="minorEastAsia"/>
                <w:sz w:val="18"/>
                <w:szCs w:val="18"/>
              </w:rPr>
            </w:pPr>
          </w:p>
          <w:p w14:paraId="54CCB2E2" w14:textId="77777777" w:rsidR="001A0937" w:rsidRDefault="001A0937" w:rsidP="001A0937">
            <w:pPr>
              <w:rPr>
                <w:rFonts w:asciiTheme="minorEastAsia" w:hAnsiTheme="minorEastAsia"/>
                <w:sz w:val="18"/>
                <w:szCs w:val="18"/>
              </w:rPr>
            </w:pPr>
            <w:r>
              <w:rPr>
                <w:rFonts w:asciiTheme="minorEastAsia" w:hAnsiTheme="minorEastAsia" w:hint="eastAsia"/>
                <w:sz w:val="18"/>
                <w:szCs w:val="18"/>
              </w:rPr>
              <w:t>Ａ・Ｂ・Ｃ</w:t>
            </w:r>
          </w:p>
          <w:p w14:paraId="4BF75B32" w14:textId="77777777" w:rsidR="001A0937" w:rsidRDefault="001A0937" w:rsidP="001A0937">
            <w:pPr>
              <w:rPr>
                <w:rFonts w:asciiTheme="minorEastAsia" w:hAnsiTheme="minorEastAsia"/>
                <w:sz w:val="18"/>
                <w:szCs w:val="18"/>
              </w:rPr>
            </w:pPr>
          </w:p>
          <w:p w14:paraId="6B7277DC" w14:textId="77777777" w:rsidR="001A0937" w:rsidRDefault="001A0937" w:rsidP="001A0937">
            <w:pPr>
              <w:rPr>
                <w:rFonts w:asciiTheme="minorEastAsia" w:hAnsiTheme="minorEastAsia"/>
                <w:sz w:val="18"/>
                <w:szCs w:val="18"/>
              </w:rPr>
            </w:pPr>
            <w:r>
              <w:rPr>
                <w:rFonts w:asciiTheme="minorEastAsia" w:hAnsiTheme="minorEastAsia" w:hint="eastAsia"/>
                <w:sz w:val="18"/>
                <w:szCs w:val="18"/>
              </w:rPr>
              <w:t>Ａ・Ｂ・Ｃ</w:t>
            </w:r>
          </w:p>
          <w:p w14:paraId="216D25F0" w14:textId="77777777" w:rsidR="001A0937" w:rsidRPr="001A0937" w:rsidRDefault="001A0937" w:rsidP="001A0937">
            <w:pPr>
              <w:rPr>
                <w:rFonts w:asciiTheme="minorEastAsia" w:hAnsiTheme="minorEastAsia"/>
                <w:sz w:val="18"/>
                <w:szCs w:val="18"/>
              </w:rPr>
            </w:pPr>
            <w:r>
              <w:rPr>
                <w:rFonts w:asciiTheme="minorEastAsia" w:hAnsiTheme="minorEastAsia" w:hint="eastAsia"/>
                <w:sz w:val="18"/>
                <w:szCs w:val="18"/>
              </w:rPr>
              <w:t>Ａ・Ｂ・Ｃ</w:t>
            </w:r>
          </w:p>
        </w:tc>
      </w:tr>
      <w:tr w:rsidR="00BC2079" w:rsidRPr="00AD553F" w14:paraId="683BCB74" w14:textId="77777777" w:rsidTr="00D33619">
        <w:trPr>
          <w:trHeight w:val="296"/>
        </w:trPr>
        <w:tc>
          <w:tcPr>
            <w:tcW w:w="1384" w:type="dxa"/>
          </w:tcPr>
          <w:p w14:paraId="553891A9" w14:textId="77777777" w:rsidR="00BC2079" w:rsidRDefault="001A0937" w:rsidP="008E1709">
            <w:pPr>
              <w:rPr>
                <w:rFonts w:asciiTheme="minorEastAsia" w:hAnsiTheme="minorEastAsia"/>
                <w:sz w:val="18"/>
                <w:szCs w:val="18"/>
              </w:rPr>
            </w:pPr>
            <w:r>
              <w:rPr>
                <w:rFonts w:asciiTheme="minorEastAsia" w:hAnsiTheme="minorEastAsia" w:hint="eastAsia"/>
                <w:sz w:val="18"/>
                <w:szCs w:val="18"/>
              </w:rPr>
              <w:lastRenderedPageBreak/>
              <w:t>給水設備</w:t>
            </w:r>
          </w:p>
          <w:p w14:paraId="7CCB9078" w14:textId="77777777" w:rsidR="00B7241F" w:rsidRDefault="00B7241F" w:rsidP="008E1709">
            <w:pPr>
              <w:rPr>
                <w:rFonts w:asciiTheme="minorEastAsia" w:hAnsiTheme="minorEastAsia"/>
                <w:sz w:val="18"/>
                <w:szCs w:val="18"/>
              </w:rPr>
            </w:pPr>
          </w:p>
          <w:p w14:paraId="27CA641D" w14:textId="77777777" w:rsidR="00B7241F" w:rsidRPr="00AD553F" w:rsidRDefault="00B7241F" w:rsidP="008E1709">
            <w:pPr>
              <w:rPr>
                <w:rFonts w:asciiTheme="minorEastAsia" w:hAnsiTheme="minorEastAsia"/>
                <w:sz w:val="18"/>
                <w:szCs w:val="18"/>
              </w:rPr>
            </w:pPr>
          </w:p>
        </w:tc>
        <w:tc>
          <w:tcPr>
            <w:tcW w:w="7655" w:type="dxa"/>
          </w:tcPr>
          <w:p w14:paraId="1A6F8195" w14:textId="77777777" w:rsidR="00BC2079" w:rsidRDefault="001A0937" w:rsidP="008E1709">
            <w:pPr>
              <w:rPr>
                <w:rFonts w:asciiTheme="minorEastAsia" w:hAnsiTheme="minorEastAsia"/>
                <w:sz w:val="18"/>
                <w:szCs w:val="18"/>
              </w:rPr>
            </w:pPr>
            <w:r>
              <w:rPr>
                <w:rFonts w:asciiTheme="minorEastAsia" w:hAnsiTheme="minorEastAsia" w:hint="eastAsia"/>
                <w:sz w:val="18"/>
                <w:szCs w:val="18"/>
              </w:rPr>
              <w:t>10　給水給湯設備は、必要な数が便利な場所にあるか。</w:t>
            </w:r>
          </w:p>
          <w:p w14:paraId="5D441C04" w14:textId="77777777" w:rsidR="00D33619" w:rsidRDefault="00D33619" w:rsidP="008E1709">
            <w:pPr>
              <w:rPr>
                <w:rFonts w:asciiTheme="minorEastAsia" w:hAnsiTheme="minorEastAsia"/>
                <w:sz w:val="18"/>
                <w:szCs w:val="18"/>
              </w:rPr>
            </w:pPr>
            <w:r>
              <w:rPr>
                <w:rFonts w:asciiTheme="minorEastAsia" w:hAnsiTheme="minorEastAsia" w:hint="eastAsia"/>
                <w:sz w:val="18"/>
                <w:szCs w:val="18"/>
              </w:rPr>
              <w:t>11　給水栓は、肘などで操作できる構造となっているか。</w:t>
            </w:r>
          </w:p>
          <w:p w14:paraId="42CAEAD3" w14:textId="4695C495" w:rsidR="00B7241F" w:rsidRPr="00AD553F" w:rsidRDefault="00B7241F" w:rsidP="008E1709">
            <w:pPr>
              <w:rPr>
                <w:rFonts w:asciiTheme="minorEastAsia" w:hAnsiTheme="minorEastAsia"/>
                <w:sz w:val="18"/>
                <w:szCs w:val="18"/>
              </w:rPr>
            </w:pPr>
            <w:r w:rsidRPr="00B7241F">
              <w:rPr>
                <w:rFonts w:asciiTheme="minorEastAsia" w:hAnsiTheme="minorEastAsia" w:hint="eastAsia"/>
                <w:sz w:val="18"/>
                <w:szCs w:val="18"/>
                <w:shd w:val="clear" w:color="auto" w:fill="D9D9D9" w:themeFill="background1" w:themeFillShade="D9"/>
              </w:rPr>
              <w:t xml:space="preserve">①　給水・給湯設備は問題なく使用できるか。　　　　　　　　　　　　　　　　　　　　　　　　</w:t>
            </w:r>
          </w:p>
        </w:tc>
        <w:tc>
          <w:tcPr>
            <w:tcW w:w="1191" w:type="dxa"/>
          </w:tcPr>
          <w:p w14:paraId="7D9F753E" w14:textId="77777777" w:rsidR="00D33619" w:rsidRDefault="00D33619" w:rsidP="00D33619">
            <w:pPr>
              <w:rPr>
                <w:rFonts w:asciiTheme="minorEastAsia" w:hAnsiTheme="minorEastAsia"/>
                <w:sz w:val="18"/>
                <w:szCs w:val="18"/>
              </w:rPr>
            </w:pPr>
            <w:r>
              <w:rPr>
                <w:rFonts w:asciiTheme="minorEastAsia" w:hAnsiTheme="minorEastAsia" w:hint="eastAsia"/>
                <w:sz w:val="18"/>
                <w:szCs w:val="18"/>
              </w:rPr>
              <w:t>Ａ・Ｂ・Ｃ</w:t>
            </w:r>
          </w:p>
          <w:p w14:paraId="4792C7B3" w14:textId="77777777" w:rsidR="00BC2079" w:rsidRDefault="00D33619" w:rsidP="00D33619">
            <w:pPr>
              <w:rPr>
                <w:rFonts w:asciiTheme="minorEastAsia" w:hAnsiTheme="minorEastAsia"/>
                <w:sz w:val="18"/>
                <w:szCs w:val="18"/>
              </w:rPr>
            </w:pPr>
            <w:r>
              <w:rPr>
                <w:rFonts w:asciiTheme="minorEastAsia" w:hAnsiTheme="minorEastAsia" w:hint="eastAsia"/>
                <w:sz w:val="18"/>
                <w:szCs w:val="18"/>
              </w:rPr>
              <w:t>Ａ・Ｂ・Ｃ</w:t>
            </w:r>
          </w:p>
          <w:p w14:paraId="6961CE7F" w14:textId="174246D4" w:rsidR="00B7241F" w:rsidRPr="00AD553F" w:rsidRDefault="00B7241F" w:rsidP="00D33619">
            <w:pPr>
              <w:rPr>
                <w:rFonts w:asciiTheme="minorEastAsia" w:hAnsiTheme="minorEastAsia"/>
                <w:sz w:val="18"/>
                <w:szCs w:val="18"/>
              </w:rPr>
            </w:pPr>
            <w:r w:rsidRPr="00B7241F">
              <w:rPr>
                <w:rFonts w:asciiTheme="minorEastAsia" w:hAnsiTheme="minorEastAsia" w:hint="eastAsia"/>
                <w:sz w:val="18"/>
                <w:szCs w:val="18"/>
                <w:shd w:val="clear" w:color="auto" w:fill="D9D9D9" w:themeFill="background1" w:themeFillShade="D9"/>
              </w:rPr>
              <w:t>Ａ・Ｂ・Ｃ</w:t>
            </w:r>
          </w:p>
        </w:tc>
      </w:tr>
      <w:tr w:rsidR="00BC2079" w:rsidRPr="00AD553F" w14:paraId="0F5A73FA" w14:textId="77777777" w:rsidTr="00D33619">
        <w:trPr>
          <w:trHeight w:val="296"/>
        </w:trPr>
        <w:tc>
          <w:tcPr>
            <w:tcW w:w="1384" w:type="dxa"/>
          </w:tcPr>
          <w:p w14:paraId="58F921DE" w14:textId="77777777" w:rsidR="00BC2079" w:rsidRPr="00AD553F" w:rsidRDefault="00D33619" w:rsidP="008E1709">
            <w:pPr>
              <w:rPr>
                <w:rFonts w:asciiTheme="minorEastAsia" w:hAnsiTheme="minorEastAsia"/>
                <w:sz w:val="18"/>
                <w:szCs w:val="18"/>
              </w:rPr>
            </w:pPr>
            <w:r>
              <w:rPr>
                <w:rFonts w:asciiTheme="minorEastAsia" w:hAnsiTheme="minorEastAsia" w:hint="eastAsia"/>
                <w:sz w:val="18"/>
                <w:szCs w:val="18"/>
              </w:rPr>
              <w:t>シンク</w:t>
            </w:r>
          </w:p>
        </w:tc>
        <w:tc>
          <w:tcPr>
            <w:tcW w:w="7655" w:type="dxa"/>
          </w:tcPr>
          <w:p w14:paraId="68951DBC" w14:textId="77777777" w:rsidR="00BC2079" w:rsidRDefault="00D33619" w:rsidP="008E1709">
            <w:pPr>
              <w:rPr>
                <w:rFonts w:asciiTheme="minorEastAsia" w:hAnsiTheme="minorEastAsia"/>
                <w:sz w:val="18"/>
                <w:szCs w:val="18"/>
              </w:rPr>
            </w:pPr>
            <w:r>
              <w:rPr>
                <w:rFonts w:asciiTheme="minorEastAsia" w:hAnsiTheme="minorEastAsia" w:hint="eastAsia"/>
                <w:sz w:val="18"/>
                <w:szCs w:val="18"/>
              </w:rPr>
              <w:t>1</w:t>
            </w:r>
            <w:r w:rsidR="002F7E31">
              <w:rPr>
                <w:rFonts w:asciiTheme="minorEastAsia" w:hAnsiTheme="minorEastAsia" w:hint="eastAsia"/>
                <w:sz w:val="18"/>
                <w:szCs w:val="18"/>
              </w:rPr>
              <w:t>2</w:t>
            </w:r>
            <w:r>
              <w:rPr>
                <w:rFonts w:asciiTheme="minorEastAsia" w:hAnsiTheme="minorEastAsia" w:hint="eastAsia"/>
                <w:sz w:val="18"/>
                <w:szCs w:val="18"/>
              </w:rPr>
              <w:t xml:space="preserve">　シンクは食数に応じて、ゆとりのある大きさ・深さであるか。</w:t>
            </w:r>
          </w:p>
          <w:p w14:paraId="3BA29834" w14:textId="77777777" w:rsidR="00D33619" w:rsidRDefault="002F7E31" w:rsidP="008E1709">
            <w:pPr>
              <w:rPr>
                <w:rFonts w:asciiTheme="minorEastAsia" w:hAnsiTheme="minorEastAsia"/>
                <w:sz w:val="18"/>
                <w:szCs w:val="18"/>
              </w:rPr>
            </w:pPr>
            <w:r>
              <w:rPr>
                <w:rFonts w:asciiTheme="minorEastAsia" w:hAnsiTheme="minorEastAsia" w:hint="eastAsia"/>
                <w:sz w:val="18"/>
                <w:szCs w:val="18"/>
              </w:rPr>
              <w:t>13</w:t>
            </w:r>
            <w:r w:rsidR="00D33619">
              <w:rPr>
                <w:rFonts w:asciiTheme="minorEastAsia" w:hAnsiTheme="minorEastAsia" w:hint="eastAsia"/>
                <w:sz w:val="18"/>
                <w:szCs w:val="18"/>
              </w:rPr>
              <w:t xml:space="preserve">　下処理室におけるシンクは、用途別に設置され、三</w:t>
            </w:r>
            <w:r w:rsidR="000474BF">
              <w:rPr>
                <w:rFonts w:asciiTheme="minorEastAsia" w:hAnsiTheme="minorEastAsia" w:hint="eastAsia"/>
                <w:sz w:val="18"/>
                <w:szCs w:val="18"/>
              </w:rPr>
              <w:t>槽</w:t>
            </w:r>
            <w:r w:rsidR="00D33619">
              <w:rPr>
                <w:rFonts w:asciiTheme="minorEastAsia" w:hAnsiTheme="minorEastAsia" w:hint="eastAsia"/>
                <w:sz w:val="18"/>
                <w:szCs w:val="18"/>
              </w:rPr>
              <w:t>式であるか。</w:t>
            </w:r>
          </w:p>
          <w:p w14:paraId="67B5D3BC" w14:textId="5ABD1210" w:rsidR="00D33619" w:rsidRDefault="002F7E31" w:rsidP="008E1709">
            <w:pPr>
              <w:rPr>
                <w:rFonts w:asciiTheme="minorEastAsia" w:hAnsiTheme="minorEastAsia"/>
                <w:sz w:val="18"/>
                <w:szCs w:val="18"/>
              </w:rPr>
            </w:pPr>
            <w:r>
              <w:rPr>
                <w:rFonts w:asciiTheme="minorEastAsia" w:hAnsiTheme="minorEastAsia" w:hint="eastAsia"/>
                <w:sz w:val="18"/>
                <w:szCs w:val="18"/>
              </w:rPr>
              <w:t>14</w:t>
            </w:r>
            <w:r w:rsidR="00D33619">
              <w:rPr>
                <w:rFonts w:asciiTheme="minorEastAsia" w:hAnsiTheme="minorEastAsia" w:hint="eastAsia"/>
                <w:sz w:val="18"/>
                <w:szCs w:val="18"/>
              </w:rPr>
              <w:t xml:space="preserve">　シンクは食品用と器具等の洗浄用を共有していないか。</w:t>
            </w:r>
          </w:p>
          <w:p w14:paraId="4588D320" w14:textId="25B41F21" w:rsidR="00D33619" w:rsidRPr="00AD553F" w:rsidRDefault="002F7E31" w:rsidP="008E1709">
            <w:pPr>
              <w:rPr>
                <w:rFonts w:asciiTheme="minorEastAsia" w:hAnsiTheme="minorEastAsia"/>
                <w:sz w:val="18"/>
                <w:szCs w:val="18"/>
              </w:rPr>
            </w:pPr>
            <w:r>
              <w:rPr>
                <w:rFonts w:asciiTheme="minorEastAsia" w:hAnsiTheme="minorEastAsia" w:hint="eastAsia"/>
                <w:sz w:val="18"/>
                <w:szCs w:val="18"/>
              </w:rPr>
              <w:t>15</w:t>
            </w:r>
            <w:r w:rsidR="00D33619">
              <w:rPr>
                <w:rFonts w:asciiTheme="minorEastAsia" w:hAnsiTheme="minorEastAsia" w:hint="eastAsia"/>
                <w:sz w:val="18"/>
                <w:szCs w:val="18"/>
              </w:rPr>
              <w:t xml:space="preserve">　排水口は飛散しない構造か。</w:t>
            </w:r>
          </w:p>
        </w:tc>
        <w:tc>
          <w:tcPr>
            <w:tcW w:w="1191" w:type="dxa"/>
          </w:tcPr>
          <w:p w14:paraId="2D1847D2" w14:textId="77777777" w:rsidR="00D33619" w:rsidRDefault="00D33619" w:rsidP="00D33619">
            <w:pPr>
              <w:rPr>
                <w:rFonts w:asciiTheme="minorEastAsia" w:hAnsiTheme="minorEastAsia"/>
                <w:sz w:val="18"/>
                <w:szCs w:val="18"/>
              </w:rPr>
            </w:pPr>
            <w:r>
              <w:rPr>
                <w:rFonts w:asciiTheme="minorEastAsia" w:hAnsiTheme="minorEastAsia" w:hint="eastAsia"/>
                <w:sz w:val="18"/>
                <w:szCs w:val="18"/>
              </w:rPr>
              <w:t>Ａ・Ｂ・Ｃ</w:t>
            </w:r>
          </w:p>
          <w:p w14:paraId="17880AEC" w14:textId="77777777" w:rsidR="00BC2079" w:rsidRDefault="00D33619" w:rsidP="00D33619">
            <w:pPr>
              <w:rPr>
                <w:rFonts w:asciiTheme="minorEastAsia" w:hAnsiTheme="minorEastAsia"/>
                <w:sz w:val="18"/>
                <w:szCs w:val="18"/>
              </w:rPr>
            </w:pPr>
            <w:r>
              <w:rPr>
                <w:rFonts w:asciiTheme="minorEastAsia" w:hAnsiTheme="minorEastAsia" w:hint="eastAsia"/>
                <w:sz w:val="18"/>
                <w:szCs w:val="18"/>
              </w:rPr>
              <w:t>Ａ・Ｂ・Ｃ</w:t>
            </w:r>
          </w:p>
          <w:p w14:paraId="5917CC16" w14:textId="3A2BFEFE" w:rsidR="00D33619" w:rsidRDefault="00D33619" w:rsidP="00D33619">
            <w:pPr>
              <w:rPr>
                <w:rFonts w:asciiTheme="minorEastAsia" w:hAnsiTheme="minorEastAsia"/>
                <w:sz w:val="18"/>
                <w:szCs w:val="18"/>
              </w:rPr>
            </w:pPr>
            <w:r>
              <w:rPr>
                <w:rFonts w:asciiTheme="minorEastAsia" w:hAnsiTheme="minorEastAsia" w:hint="eastAsia"/>
                <w:sz w:val="18"/>
                <w:szCs w:val="18"/>
              </w:rPr>
              <w:t>Ａ・Ｂ・Ｃ</w:t>
            </w:r>
          </w:p>
          <w:p w14:paraId="00FD455B" w14:textId="77777777" w:rsidR="00D33619" w:rsidRPr="00AD553F" w:rsidRDefault="00D33619" w:rsidP="00D33619">
            <w:pPr>
              <w:rPr>
                <w:rFonts w:asciiTheme="minorEastAsia" w:hAnsiTheme="minorEastAsia"/>
                <w:sz w:val="18"/>
                <w:szCs w:val="18"/>
              </w:rPr>
            </w:pPr>
            <w:r>
              <w:rPr>
                <w:rFonts w:asciiTheme="minorEastAsia" w:hAnsiTheme="minorEastAsia" w:hint="eastAsia"/>
                <w:sz w:val="18"/>
                <w:szCs w:val="18"/>
              </w:rPr>
              <w:t>Ａ・Ｂ・Ｃ</w:t>
            </w:r>
          </w:p>
        </w:tc>
      </w:tr>
      <w:tr w:rsidR="00BC2079" w:rsidRPr="00AD553F" w14:paraId="7F19C8AB" w14:textId="77777777" w:rsidTr="00D33619">
        <w:trPr>
          <w:trHeight w:val="296"/>
        </w:trPr>
        <w:tc>
          <w:tcPr>
            <w:tcW w:w="1384" w:type="dxa"/>
          </w:tcPr>
          <w:p w14:paraId="1C1FEEFA" w14:textId="6740CFFA" w:rsidR="00BC2079" w:rsidRPr="00AD553F" w:rsidRDefault="00D33619" w:rsidP="008E1709">
            <w:pPr>
              <w:rPr>
                <w:rFonts w:asciiTheme="minorEastAsia" w:hAnsiTheme="minorEastAsia"/>
                <w:sz w:val="18"/>
                <w:szCs w:val="18"/>
              </w:rPr>
            </w:pPr>
            <w:r>
              <w:rPr>
                <w:rFonts w:asciiTheme="minorEastAsia" w:hAnsiTheme="minorEastAsia" w:hint="eastAsia"/>
                <w:sz w:val="18"/>
                <w:szCs w:val="18"/>
              </w:rPr>
              <w:t>冷蔵庫・冷凍庫・食品の保管室</w:t>
            </w:r>
          </w:p>
        </w:tc>
        <w:tc>
          <w:tcPr>
            <w:tcW w:w="7655" w:type="dxa"/>
          </w:tcPr>
          <w:p w14:paraId="101FB1CC" w14:textId="31AD094C" w:rsidR="00BC2079" w:rsidRDefault="002F7E31" w:rsidP="008E1709">
            <w:pPr>
              <w:rPr>
                <w:rFonts w:asciiTheme="minorEastAsia" w:hAnsiTheme="minorEastAsia"/>
                <w:sz w:val="18"/>
                <w:szCs w:val="18"/>
              </w:rPr>
            </w:pPr>
            <w:r>
              <w:rPr>
                <w:rFonts w:asciiTheme="minorEastAsia" w:hAnsiTheme="minorEastAsia" w:hint="eastAsia"/>
                <w:sz w:val="18"/>
                <w:szCs w:val="18"/>
              </w:rPr>
              <w:t>16</w:t>
            </w:r>
            <w:r w:rsidR="00D33619">
              <w:rPr>
                <w:rFonts w:asciiTheme="minorEastAsia" w:hAnsiTheme="minorEastAsia" w:hint="eastAsia"/>
                <w:sz w:val="18"/>
                <w:szCs w:val="18"/>
              </w:rPr>
              <w:t xml:space="preserve">　冷蔵庫や冷凍庫は、食数に応じた広さがあるか。また、原材料用と調理用が別に整備されているか。</w:t>
            </w:r>
          </w:p>
          <w:p w14:paraId="2AF48716" w14:textId="0A23447E" w:rsidR="00D33619" w:rsidRDefault="00E26CE4" w:rsidP="004D3DEE">
            <w:pPr>
              <w:ind w:left="327" w:hangingChars="200" w:hanging="327"/>
              <w:rPr>
                <w:rFonts w:asciiTheme="minorEastAsia" w:hAnsiTheme="minorEastAsia"/>
                <w:sz w:val="18"/>
                <w:szCs w:val="18"/>
              </w:rPr>
            </w:pPr>
            <w:r w:rsidRPr="000474BF">
              <w:rPr>
                <w:rFonts w:asciiTheme="minorEastAsia" w:hAnsiTheme="minorEastAsia"/>
                <w:noProof/>
                <w:sz w:val="18"/>
                <w:szCs w:val="18"/>
              </w:rPr>
              <mc:AlternateContent>
                <mc:Choice Requires="wps">
                  <w:drawing>
                    <wp:anchor distT="0" distB="0" distL="114300" distR="114300" simplePos="0" relativeHeight="251659264" behindDoc="0" locked="0" layoutInCell="1" allowOverlap="1" wp14:anchorId="5F933B0B" wp14:editId="692C777F">
                      <wp:simplePos x="0" y="0"/>
                      <wp:positionH relativeFrom="column">
                        <wp:posOffset>-881380</wp:posOffset>
                      </wp:positionH>
                      <wp:positionV relativeFrom="paragraph">
                        <wp:posOffset>366395</wp:posOffset>
                      </wp:positionV>
                      <wp:extent cx="6343650" cy="1346200"/>
                      <wp:effectExtent l="0" t="0" r="19050" b="254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346200"/>
                              </a:xfrm>
                              <a:prstGeom prst="rect">
                                <a:avLst/>
                              </a:prstGeom>
                              <a:solidFill>
                                <a:srgbClr val="FFFFFF"/>
                              </a:solidFill>
                              <a:ln w="9525">
                                <a:solidFill>
                                  <a:srgbClr val="000000"/>
                                </a:solidFill>
                                <a:miter lim="800000"/>
                                <a:headEnd/>
                                <a:tailEnd/>
                              </a:ln>
                            </wps:spPr>
                            <wps:txbx>
                              <w:txbxContent>
                                <w:p w14:paraId="1A9ABA9C" w14:textId="416FBA0B" w:rsidR="0021158D" w:rsidRPr="00DE78B6" w:rsidRDefault="00DE78B6" w:rsidP="004D3DEE">
                                  <w:pPr>
                                    <w:rPr>
                                      <w:b/>
                                      <w:bCs/>
                                      <w:sz w:val="18"/>
                                      <w:szCs w:val="18"/>
                                    </w:rPr>
                                  </w:pPr>
                                  <w:r>
                                    <w:rPr>
                                      <w:rFonts w:hint="eastAsia"/>
                                      <w:sz w:val="18"/>
                                      <w:szCs w:val="18"/>
                                    </w:rPr>
                                    <w:t xml:space="preserve">　　</w:t>
                                  </w:r>
                                  <w:r w:rsidR="00342CDD" w:rsidRPr="00DE78B6">
                                    <w:rPr>
                                      <w:rFonts w:hint="eastAsia"/>
                                      <w:b/>
                                      <w:bCs/>
                                      <w:sz w:val="18"/>
                                      <w:szCs w:val="18"/>
                                    </w:rPr>
                                    <w:t>検査時の冷蔵</w:t>
                                  </w:r>
                                  <w:r w:rsidR="0021158D" w:rsidRPr="00DE78B6">
                                    <w:rPr>
                                      <w:rFonts w:hint="eastAsia"/>
                                      <w:b/>
                                      <w:bCs/>
                                      <w:sz w:val="18"/>
                                      <w:szCs w:val="18"/>
                                    </w:rPr>
                                    <w:t>・冷凍庫</w:t>
                                  </w:r>
                                  <w:r w:rsidR="00342CDD" w:rsidRPr="00DE78B6">
                                    <w:rPr>
                                      <w:rFonts w:hint="eastAsia"/>
                                      <w:b/>
                                      <w:bCs/>
                                      <w:sz w:val="18"/>
                                      <w:szCs w:val="18"/>
                                    </w:rPr>
                                    <w:t>内</w:t>
                                  </w:r>
                                  <w:r w:rsidR="00543F7B" w:rsidRPr="00DE78B6">
                                    <w:rPr>
                                      <w:rFonts w:hint="eastAsia"/>
                                      <w:b/>
                                      <w:bCs/>
                                      <w:sz w:val="18"/>
                                      <w:szCs w:val="18"/>
                                    </w:rPr>
                                    <w:t xml:space="preserve">、牛乳専用冷蔵庫内、食品保管庫内などの温度　</w:t>
                                  </w:r>
                                  <w:r w:rsidR="00543F7B" w:rsidRPr="00543F7B">
                                    <w:rPr>
                                      <w:rFonts w:hint="eastAsia"/>
                                      <w:sz w:val="18"/>
                                      <w:szCs w:val="18"/>
                                    </w:rPr>
                                    <w:t>（</w:t>
                                  </w:r>
                                  <w:r w:rsidR="00543F7B">
                                    <w:rPr>
                                      <w:rFonts w:hint="eastAsia"/>
                                      <w:sz w:val="18"/>
                                      <w:szCs w:val="18"/>
                                    </w:rPr>
                                    <w:t>牛乳用以外は</w:t>
                                  </w:r>
                                  <w:r>
                                    <w:rPr>
                                      <w:rFonts w:hint="eastAsia"/>
                                      <w:sz w:val="18"/>
                                      <w:szCs w:val="18"/>
                                    </w:rPr>
                                    <w:t>肉・魚、冷凍食材、調理終了後保冷用、パススルー用、検食保管用、など、</w:t>
                                  </w:r>
                                  <w:r w:rsidR="00543F7B">
                                    <w:rPr>
                                      <w:rFonts w:hint="eastAsia"/>
                                      <w:sz w:val="18"/>
                                      <w:szCs w:val="18"/>
                                    </w:rPr>
                                    <w:t>その用途を記入して下さい。</w:t>
                                  </w:r>
                                  <w:r>
                                    <w:rPr>
                                      <w:rFonts w:hint="eastAsia"/>
                                      <w:sz w:val="18"/>
                                      <w:szCs w:val="18"/>
                                    </w:rPr>
                                    <w:t>分かる範囲でよいです。</w:t>
                                  </w:r>
                                  <w:r w:rsidR="00543F7B" w:rsidRPr="00543F7B">
                                    <w:rPr>
                                      <w:rFonts w:hint="eastAsia"/>
                                      <w:sz w:val="18"/>
                                      <w:szCs w:val="18"/>
                                    </w:rPr>
                                    <w:t>設置の無い場合は斜線を入れてください）</w:t>
                                  </w:r>
                                </w:p>
                                <w:p w14:paraId="40F8117D" w14:textId="77777777" w:rsidR="00DE78B6" w:rsidRPr="00543F7B" w:rsidRDefault="00DE78B6" w:rsidP="004D3DEE">
                                  <w:pPr>
                                    <w:rPr>
                                      <w:sz w:val="18"/>
                                      <w:szCs w:val="18"/>
                                    </w:rPr>
                                  </w:pPr>
                                </w:p>
                                <w:tbl>
                                  <w:tblPr>
                                    <w:tblStyle w:val="a3"/>
                                    <w:tblW w:w="9889" w:type="dxa"/>
                                    <w:tblLook w:val="04A0" w:firstRow="1" w:lastRow="0" w:firstColumn="1" w:lastColumn="0" w:noHBand="0" w:noVBand="1"/>
                                  </w:tblPr>
                                  <w:tblGrid>
                                    <w:gridCol w:w="888"/>
                                    <w:gridCol w:w="1178"/>
                                    <w:gridCol w:w="1146"/>
                                    <w:gridCol w:w="1146"/>
                                    <w:gridCol w:w="1272"/>
                                    <w:gridCol w:w="1329"/>
                                    <w:gridCol w:w="1196"/>
                                    <w:gridCol w:w="288"/>
                                    <w:gridCol w:w="1446"/>
                                  </w:tblGrid>
                                  <w:tr w:rsidR="00DE78B6" w:rsidRPr="00543F7B" w14:paraId="31273F6A" w14:textId="52519D01" w:rsidTr="00DE78B6">
                                    <w:trPr>
                                      <w:trHeight w:val="288"/>
                                    </w:trPr>
                                    <w:tc>
                                      <w:tcPr>
                                        <w:tcW w:w="888" w:type="dxa"/>
                                        <w:tcBorders>
                                          <w:top w:val="single" w:sz="18" w:space="0" w:color="auto"/>
                                          <w:left w:val="single" w:sz="18" w:space="0" w:color="auto"/>
                                          <w:bottom w:val="double" w:sz="4" w:space="0" w:color="auto"/>
                                          <w:right w:val="double" w:sz="4" w:space="0" w:color="auto"/>
                                        </w:tcBorders>
                                      </w:tcPr>
                                      <w:p w14:paraId="52C82344" w14:textId="77777777" w:rsidR="00DE78B6" w:rsidRPr="00543F7B" w:rsidRDefault="00DE78B6" w:rsidP="00DE78B6">
                                        <w:pPr>
                                          <w:rPr>
                                            <w:sz w:val="18"/>
                                            <w:szCs w:val="18"/>
                                          </w:rPr>
                                        </w:pPr>
                                      </w:p>
                                    </w:tc>
                                    <w:tc>
                                      <w:tcPr>
                                        <w:tcW w:w="1178" w:type="dxa"/>
                                        <w:tcBorders>
                                          <w:top w:val="single" w:sz="18" w:space="0" w:color="auto"/>
                                          <w:left w:val="double" w:sz="4" w:space="0" w:color="auto"/>
                                          <w:bottom w:val="double" w:sz="4" w:space="0" w:color="auto"/>
                                          <w:right w:val="single" w:sz="4" w:space="0" w:color="auto"/>
                                        </w:tcBorders>
                                      </w:tcPr>
                                      <w:p w14:paraId="1E43CD19" w14:textId="6335C88F" w:rsidR="00DE78B6" w:rsidRPr="00543F7B" w:rsidRDefault="00DE78B6" w:rsidP="00DE78B6">
                                        <w:pPr>
                                          <w:rPr>
                                            <w:sz w:val="18"/>
                                            <w:szCs w:val="18"/>
                                          </w:rPr>
                                        </w:pPr>
                                        <w:r>
                                          <w:rPr>
                                            <w:rFonts w:hint="eastAsia"/>
                                            <w:sz w:val="18"/>
                                            <w:szCs w:val="18"/>
                                          </w:rPr>
                                          <w:t>牛乳専用</w:t>
                                        </w:r>
                                      </w:p>
                                    </w:tc>
                                    <w:tc>
                                      <w:tcPr>
                                        <w:tcW w:w="1146" w:type="dxa"/>
                                        <w:tcBorders>
                                          <w:top w:val="single" w:sz="18" w:space="0" w:color="auto"/>
                                          <w:left w:val="single" w:sz="4" w:space="0" w:color="auto"/>
                                          <w:bottom w:val="double" w:sz="4" w:space="0" w:color="auto"/>
                                          <w:right w:val="single" w:sz="4" w:space="0" w:color="auto"/>
                                        </w:tcBorders>
                                      </w:tcPr>
                                      <w:p w14:paraId="77698370" w14:textId="1F89A17D" w:rsidR="00DE78B6" w:rsidRDefault="00DE78B6" w:rsidP="00DE78B6">
                                        <w:pPr>
                                          <w:rPr>
                                            <w:sz w:val="18"/>
                                            <w:szCs w:val="18"/>
                                          </w:rPr>
                                        </w:pPr>
                                        <w:r>
                                          <w:rPr>
                                            <w:rFonts w:hint="eastAsia"/>
                                            <w:sz w:val="18"/>
                                            <w:szCs w:val="18"/>
                                          </w:rPr>
                                          <w:t xml:space="preserve">　　　　用</w:t>
                                        </w:r>
                                      </w:p>
                                    </w:tc>
                                    <w:tc>
                                      <w:tcPr>
                                        <w:tcW w:w="1146" w:type="dxa"/>
                                        <w:tcBorders>
                                          <w:top w:val="single" w:sz="18" w:space="0" w:color="auto"/>
                                          <w:left w:val="single" w:sz="4" w:space="0" w:color="auto"/>
                                          <w:bottom w:val="double" w:sz="4" w:space="0" w:color="auto"/>
                                          <w:right w:val="single" w:sz="4" w:space="0" w:color="auto"/>
                                        </w:tcBorders>
                                      </w:tcPr>
                                      <w:p w14:paraId="62FDD925" w14:textId="1DC8F5EA" w:rsidR="00DE78B6" w:rsidRPr="00543F7B" w:rsidRDefault="00DE78B6" w:rsidP="00DE78B6">
                                        <w:pPr>
                                          <w:rPr>
                                            <w:sz w:val="18"/>
                                            <w:szCs w:val="18"/>
                                          </w:rPr>
                                        </w:pPr>
                                        <w:r>
                                          <w:rPr>
                                            <w:rFonts w:hint="eastAsia"/>
                                            <w:sz w:val="18"/>
                                            <w:szCs w:val="18"/>
                                          </w:rPr>
                                          <w:t xml:space="preserve">　　　　用</w:t>
                                        </w:r>
                                      </w:p>
                                    </w:tc>
                                    <w:tc>
                                      <w:tcPr>
                                        <w:tcW w:w="1272" w:type="dxa"/>
                                        <w:tcBorders>
                                          <w:top w:val="single" w:sz="18" w:space="0" w:color="auto"/>
                                          <w:left w:val="single" w:sz="4" w:space="0" w:color="auto"/>
                                          <w:bottom w:val="double" w:sz="4" w:space="0" w:color="auto"/>
                                          <w:right w:val="single" w:sz="4" w:space="0" w:color="auto"/>
                                        </w:tcBorders>
                                      </w:tcPr>
                                      <w:p w14:paraId="3F803A6E" w14:textId="5D65F607" w:rsidR="00DE78B6" w:rsidRPr="00543F7B" w:rsidRDefault="00DE78B6" w:rsidP="00DE78B6">
                                        <w:pPr>
                                          <w:rPr>
                                            <w:sz w:val="18"/>
                                            <w:szCs w:val="18"/>
                                          </w:rPr>
                                        </w:pPr>
                                        <w:r>
                                          <w:rPr>
                                            <w:rFonts w:hint="eastAsia"/>
                                            <w:sz w:val="18"/>
                                            <w:szCs w:val="18"/>
                                          </w:rPr>
                                          <w:t xml:space="preserve">　　　　　用</w:t>
                                        </w:r>
                                      </w:p>
                                    </w:tc>
                                    <w:tc>
                                      <w:tcPr>
                                        <w:tcW w:w="1329" w:type="dxa"/>
                                        <w:tcBorders>
                                          <w:top w:val="single" w:sz="18" w:space="0" w:color="auto"/>
                                          <w:left w:val="single" w:sz="4" w:space="0" w:color="auto"/>
                                          <w:bottom w:val="double" w:sz="4" w:space="0" w:color="auto"/>
                                          <w:right w:val="single" w:sz="4" w:space="0" w:color="auto"/>
                                        </w:tcBorders>
                                      </w:tcPr>
                                      <w:p w14:paraId="354E6D92" w14:textId="13F948AE" w:rsidR="00DE78B6" w:rsidRPr="00543F7B" w:rsidRDefault="00DE78B6" w:rsidP="00DE78B6">
                                        <w:pPr>
                                          <w:rPr>
                                            <w:sz w:val="18"/>
                                            <w:szCs w:val="18"/>
                                          </w:rPr>
                                        </w:pPr>
                                        <w:r>
                                          <w:rPr>
                                            <w:rFonts w:hint="eastAsia"/>
                                            <w:sz w:val="18"/>
                                            <w:szCs w:val="18"/>
                                          </w:rPr>
                                          <w:t xml:space="preserve">　　　　　用</w:t>
                                        </w:r>
                                      </w:p>
                                    </w:tc>
                                    <w:tc>
                                      <w:tcPr>
                                        <w:tcW w:w="1196" w:type="dxa"/>
                                        <w:tcBorders>
                                          <w:top w:val="single" w:sz="18" w:space="0" w:color="auto"/>
                                          <w:left w:val="single" w:sz="4" w:space="0" w:color="auto"/>
                                          <w:bottom w:val="double" w:sz="4" w:space="0" w:color="auto"/>
                                          <w:right w:val="single" w:sz="18" w:space="0" w:color="auto"/>
                                        </w:tcBorders>
                                      </w:tcPr>
                                      <w:p w14:paraId="1CCE4B30" w14:textId="184536D7" w:rsidR="00DE78B6" w:rsidRPr="00543F7B" w:rsidRDefault="00DE78B6" w:rsidP="00DE78B6">
                                        <w:pPr>
                                          <w:rPr>
                                            <w:sz w:val="18"/>
                                            <w:szCs w:val="18"/>
                                          </w:rPr>
                                        </w:pPr>
                                        <w:r>
                                          <w:rPr>
                                            <w:rFonts w:hint="eastAsia"/>
                                            <w:sz w:val="18"/>
                                            <w:szCs w:val="18"/>
                                          </w:rPr>
                                          <w:t xml:space="preserve">　　　　　用</w:t>
                                        </w:r>
                                      </w:p>
                                    </w:tc>
                                    <w:tc>
                                      <w:tcPr>
                                        <w:tcW w:w="288" w:type="dxa"/>
                                        <w:tcBorders>
                                          <w:top w:val="nil"/>
                                          <w:left w:val="single" w:sz="18" w:space="0" w:color="auto"/>
                                          <w:bottom w:val="nil"/>
                                          <w:right w:val="single" w:sz="18" w:space="0" w:color="auto"/>
                                        </w:tcBorders>
                                      </w:tcPr>
                                      <w:p w14:paraId="2BAF3D71" w14:textId="77777777" w:rsidR="00DE78B6" w:rsidRPr="00543F7B" w:rsidRDefault="00DE78B6" w:rsidP="00DE78B6">
                                        <w:pPr>
                                          <w:rPr>
                                            <w:sz w:val="18"/>
                                            <w:szCs w:val="18"/>
                                          </w:rPr>
                                        </w:pPr>
                                      </w:p>
                                    </w:tc>
                                    <w:tc>
                                      <w:tcPr>
                                        <w:tcW w:w="1446" w:type="dxa"/>
                                        <w:tcBorders>
                                          <w:top w:val="single" w:sz="18" w:space="0" w:color="auto"/>
                                          <w:left w:val="single" w:sz="18" w:space="0" w:color="auto"/>
                                          <w:bottom w:val="double" w:sz="4" w:space="0" w:color="auto"/>
                                          <w:right w:val="single" w:sz="18" w:space="0" w:color="auto"/>
                                        </w:tcBorders>
                                      </w:tcPr>
                                      <w:p w14:paraId="2001150B" w14:textId="4391372A" w:rsidR="00DE78B6" w:rsidRPr="00543F7B" w:rsidRDefault="00DE78B6" w:rsidP="00DE78B6">
                                        <w:pPr>
                                          <w:rPr>
                                            <w:sz w:val="18"/>
                                            <w:szCs w:val="18"/>
                                          </w:rPr>
                                        </w:pPr>
                                        <w:r>
                                          <w:rPr>
                                            <w:rFonts w:hint="eastAsia"/>
                                            <w:sz w:val="18"/>
                                            <w:szCs w:val="18"/>
                                          </w:rPr>
                                          <w:t>食品保管庫</w:t>
                                        </w:r>
                                      </w:p>
                                    </w:tc>
                                  </w:tr>
                                  <w:tr w:rsidR="00DE78B6" w:rsidRPr="00543F7B" w14:paraId="592522C8" w14:textId="64910D21" w:rsidTr="00DE78B6">
                                    <w:trPr>
                                      <w:trHeight w:val="298"/>
                                    </w:trPr>
                                    <w:tc>
                                      <w:tcPr>
                                        <w:tcW w:w="888" w:type="dxa"/>
                                        <w:tcBorders>
                                          <w:top w:val="double" w:sz="4" w:space="0" w:color="auto"/>
                                          <w:left w:val="single" w:sz="18" w:space="0" w:color="auto"/>
                                          <w:bottom w:val="single" w:sz="4" w:space="0" w:color="auto"/>
                                          <w:right w:val="double" w:sz="4" w:space="0" w:color="auto"/>
                                        </w:tcBorders>
                                      </w:tcPr>
                                      <w:p w14:paraId="49B88A37" w14:textId="0907F475" w:rsidR="00DE78B6" w:rsidRPr="00543F7B" w:rsidRDefault="00DE78B6" w:rsidP="00DE78B6">
                                        <w:pPr>
                                          <w:rPr>
                                            <w:sz w:val="18"/>
                                            <w:szCs w:val="18"/>
                                          </w:rPr>
                                        </w:pPr>
                                        <w:r w:rsidRPr="00543F7B">
                                          <w:rPr>
                                            <w:rFonts w:hint="eastAsia"/>
                                            <w:sz w:val="18"/>
                                            <w:szCs w:val="18"/>
                                          </w:rPr>
                                          <w:t>冷凍庫</w:t>
                                        </w:r>
                                      </w:p>
                                    </w:tc>
                                    <w:tc>
                                      <w:tcPr>
                                        <w:tcW w:w="1178" w:type="dxa"/>
                                        <w:tcBorders>
                                          <w:top w:val="double" w:sz="4" w:space="0" w:color="auto"/>
                                          <w:left w:val="double" w:sz="4" w:space="0" w:color="auto"/>
                                          <w:bottom w:val="single" w:sz="4" w:space="0" w:color="auto"/>
                                          <w:right w:val="single" w:sz="4" w:space="0" w:color="auto"/>
                                          <w:tr2bl w:val="single" w:sz="4" w:space="0" w:color="auto"/>
                                        </w:tcBorders>
                                      </w:tcPr>
                                      <w:p w14:paraId="2A9EA4F1" w14:textId="215BFD0E" w:rsidR="00DE78B6" w:rsidRPr="00543F7B" w:rsidRDefault="00DE78B6" w:rsidP="00DE78B6">
                                        <w:pPr>
                                          <w:rPr>
                                            <w:sz w:val="18"/>
                                            <w:szCs w:val="18"/>
                                          </w:rPr>
                                        </w:pPr>
                                        <w:r>
                                          <w:rPr>
                                            <w:rFonts w:hint="eastAsia"/>
                                            <w:sz w:val="18"/>
                                            <w:szCs w:val="18"/>
                                          </w:rPr>
                                          <w:t xml:space="preserve">　　　　</w:t>
                                        </w:r>
                                      </w:p>
                                    </w:tc>
                                    <w:tc>
                                      <w:tcPr>
                                        <w:tcW w:w="1146" w:type="dxa"/>
                                        <w:tcBorders>
                                          <w:top w:val="double" w:sz="4" w:space="0" w:color="auto"/>
                                          <w:left w:val="single" w:sz="4" w:space="0" w:color="auto"/>
                                          <w:bottom w:val="single" w:sz="4" w:space="0" w:color="auto"/>
                                          <w:right w:val="single" w:sz="4" w:space="0" w:color="auto"/>
                                        </w:tcBorders>
                                      </w:tcPr>
                                      <w:p w14:paraId="440ECD49" w14:textId="54B6C268" w:rsidR="00DE78B6" w:rsidRDefault="00DE78B6" w:rsidP="00DE78B6">
                                        <w:pPr>
                                          <w:rPr>
                                            <w:sz w:val="18"/>
                                            <w:szCs w:val="18"/>
                                          </w:rPr>
                                        </w:pPr>
                                        <w:r>
                                          <w:rPr>
                                            <w:rFonts w:hint="eastAsia"/>
                                            <w:sz w:val="18"/>
                                            <w:szCs w:val="18"/>
                                          </w:rPr>
                                          <w:t xml:space="preserve">　　　　℃</w:t>
                                        </w:r>
                                      </w:p>
                                    </w:tc>
                                    <w:tc>
                                      <w:tcPr>
                                        <w:tcW w:w="1146" w:type="dxa"/>
                                        <w:tcBorders>
                                          <w:top w:val="double" w:sz="4" w:space="0" w:color="auto"/>
                                          <w:left w:val="single" w:sz="4" w:space="0" w:color="auto"/>
                                          <w:bottom w:val="single" w:sz="4" w:space="0" w:color="auto"/>
                                          <w:right w:val="single" w:sz="4" w:space="0" w:color="auto"/>
                                        </w:tcBorders>
                                      </w:tcPr>
                                      <w:p w14:paraId="479B4F79" w14:textId="25E457F3" w:rsidR="00DE78B6" w:rsidRPr="00543F7B" w:rsidRDefault="00DE78B6" w:rsidP="00DE78B6">
                                        <w:pPr>
                                          <w:rPr>
                                            <w:sz w:val="18"/>
                                            <w:szCs w:val="18"/>
                                          </w:rPr>
                                        </w:pPr>
                                        <w:r>
                                          <w:rPr>
                                            <w:rFonts w:hint="eastAsia"/>
                                            <w:sz w:val="18"/>
                                            <w:szCs w:val="18"/>
                                          </w:rPr>
                                          <w:t xml:space="preserve">　　　　℃</w:t>
                                        </w:r>
                                      </w:p>
                                    </w:tc>
                                    <w:tc>
                                      <w:tcPr>
                                        <w:tcW w:w="1272" w:type="dxa"/>
                                        <w:tcBorders>
                                          <w:top w:val="double" w:sz="4" w:space="0" w:color="auto"/>
                                          <w:left w:val="single" w:sz="4" w:space="0" w:color="auto"/>
                                          <w:bottom w:val="single" w:sz="4" w:space="0" w:color="auto"/>
                                          <w:right w:val="single" w:sz="4" w:space="0" w:color="auto"/>
                                        </w:tcBorders>
                                      </w:tcPr>
                                      <w:p w14:paraId="2C44B996" w14:textId="0D6D0531" w:rsidR="00DE78B6" w:rsidRPr="00543F7B" w:rsidRDefault="00DE78B6" w:rsidP="00DE78B6">
                                        <w:pPr>
                                          <w:rPr>
                                            <w:sz w:val="18"/>
                                            <w:szCs w:val="18"/>
                                          </w:rPr>
                                        </w:pPr>
                                        <w:r>
                                          <w:rPr>
                                            <w:rFonts w:hint="eastAsia"/>
                                            <w:sz w:val="18"/>
                                            <w:szCs w:val="18"/>
                                          </w:rPr>
                                          <w:t xml:space="preserve">　　　　　℃</w:t>
                                        </w:r>
                                      </w:p>
                                    </w:tc>
                                    <w:tc>
                                      <w:tcPr>
                                        <w:tcW w:w="1329" w:type="dxa"/>
                                        <w:tcBorders>
                                          <w:top w:val="double" w:sz="4" w:space="0" w:color="auto"/>
                                          <w:left w:val="single" w:sz="4" w:space="0" w:color="auto"/>
                                          <w:bottom w:val="single" w:sz="4" w:space="0" w:color="auto"/>
                                          <w:right w:val="single" w:sz="4" w:space="0" w:color="auto"/>
                                        </w:tcBorders>
                                      </w:tcPr>
                                      <w:p w14:paraId="63908728" w14:textId="2E6AD489" w:rsidR="00DE78B6" w:rsidRPr="00543F7B" w:rsidRDefault="00DE78B6" w:rsidP="00DE78B6">
                                        <w:pPr>
                                          <w:rPr>
                                            <w:sz w:val="18"/>
                                            <w:szCs w:val="18"/>
                                          </w:rPr>
                                        </w:pPr>
                                        <w:r>
                                          <w:rPr>
                                            <w:rFonts w:hint="eastAsia"/>
                                            <w:sz w:val="18"/>
                                            <w:szCs w:val="18"/>
                                          </w:rPr>
                                          <w:t xml:space="preserve">　　　　　℃</w:t>
                                        </w:r>
                                      </w:p>
                                    </w:tc>
                                    <w:tc>
                                      <w:tcPr>
                                        <w:tcW w:w="1196" w:type="dxa"/>
                                        <w:tcBorders>
                                          <w:top w:val="double" w:sz="4" w:space="0" w:color="auto"/>
                                          <w:left w:val="single" w:sz="4" w:space="0" w:color="auto"/>
                                          <w:bottom w:val="single" w:sz="4" w:space="0" w:color="auto"/>
                                          <w:right w:val="single" w:sz="18" w:space="0" w:color="auto"/>
                                        </w:tcBorders>
                                      </w:tcPr>
                                      <w:p w14:paraId="3A9DF74D" w14:textId="62B95543" w:rsidR="00DE78B6" w:rsidRPr="00543F7B" w:rsidRDefault="00DE78B6" w:rsidP="00DE78B6">
                                        <w:pPr>
                                          <w:rPr>
                                            <w:sz w:val="18"/>
                                            <w:szCs w:val="18"/>
                                          </w:rPr>
                                        </w:pPr>
                                        <w:r>
                                          <w:rPr>
                                            <w:rFonts w:hint="eastAsia"/>
                                            <w:sz w:val="18"/>
                                            <w:szCs w:val="18"/>
                                          </w:rPr>
                                          <w:t xml:space="preserve">　　　　　℃</w:t>
                                        </w:r>
                                      </w:p>
                                    </w:tc>
                                    <w:tc>
                                      <w:tcPr>
                                        <w:tcW w:w="288" w:type="dxa"/>
                                        <w:tcBorders>
                                          <w:top w:val="nil"/>
                                          <w:left w:val="single" w:sz="18" w:space="0" w:color="auto"/>
                                          <w:bottom w:val="nil"/>
                                          <w:right w:val="single" w:sz="18" w:space="0" w:color="auto"/>
                                        </w:tcBorders>
                                      </w:tcPr>
                                      <w:p w14:paraId="0E56A044" w14:textId="77777777" w:rsidR="00DE78B6" w:rsidRDefault="00DE78B6" w:rsidP="00DE78B6">
                                        <w:pPr>
                                          <w:rPr>
                                            <w:sz w:val="18"/>
                                            <w:szCs w:val="18"/>
                                          </w:rPr>
                                        </w:pPr>
                                      </w:p>
                                    </w:tc>
                                    <w:tc>
                                      <w:tcPr>
                                        <w:tcW w:w="1446" w:type="dxa"/>
                                        <w:tcBorders>
                                          <w:top w:val="double" w:sz="4" w:space="0" w:color="auto"/>
                                          <w:left w:val="single" w:sz="18" w:space="0" w:color="auto"/>
                                          <w:bottom w:val="single" w:sz="4" w:space="0" w:color="auto"/>
                                          <w:right w:val="single" w:sz="18" w:space="0" w:color="auto"/>
                                        </w:tcBorders>
                                      </w:tcPr>
                                      <w:p w14:paraId="2BB1856E" w14:textId="67EC91BD" w:rsidR="00DE78B6" w:rsidRDefault="00DE78B6" w:rsidP="00DE78B6">
                                        <w:pPr>
                                          <w:jc w:val="left"/>
                                          <w:rPr>
                                            <w:sz w:val="18"/>
                                            <w:szCs w:val="18"/>
                                          </w:rPr>
                                        </w:pPr>
                                        <w:r w:rsidRPr="00DE78B6">
                                          <w:rPr>
                                            <w:rFonts w:hint="eastAsia"/>
                                            <w:sz w:val="16"/>
                                            <w:szCs w:val="16"/>
                                          </w:rPr>
                                          <w:t>庫内温度</w:t>
                                        </w:r>
                                        <w:r>
                                          <w:rPr>
                                            <w:rFonts w:hint="eastAsia"/>
                                            <w:sz w:val="18"/>
                                            <w:szCs w:val="18"/>
                                          </w:rPr>
                                          <w:t xml:space="preserve">　　　℃</w:t>
                                        </w:r>
                                      </w:p>
                                    </w:tc>
                                  </w:tr>
                                  <w:tr w:rsidR="00DE78B6" w:rsidRPr="00543F7B" w14:paraId="2108B75D" w14:textId="77777777" w:rsidTr="00DE78B6">
                                    <w:trPr>
                                      <w:trHeight w:val="298"/>
                                    </w:trPr>
                                    <w:tc>
                                      <w:tcPr>
                                        <w:tcW w:w="888" w:type="dxa"/>
                                        <w:tcBorders>
                                          <w:top w:val="single" w:sz="4" w:space="0" w:color="auto"/>
                                          <w:left w:val="single" w:sz="18" w:space="0" w:color="auto"/>
                                          <w:bottom w:val="single" w:sz="18" w:space="0" w:color="auto"/>
                                          <w:right w:val="double" w:sz="4" w:space="0" w:color="auto"/>
                                        </w:tcBorders>
                                      </w:tcPr>
                                      <w:p w14:paraId="2429DA44" w14:textId="6AD5865C" w:rsidR="00DE78B6" w:rsidRPr="00543F7B" w:rsidRDefault="00DE78B6" w:rsidP="00DE78B6">
                                        <w:pPr>
                                          <w:rPr>
                                            <w:sz w:val="18"/>
                                            <w:szCs w:val="18"/>
                                          </w:rPr>
                                        </w:pPr>
                                        <w:r w:rsidRPr="00543F7B">
                                          <w:rPr>
                                            <w:rFonts w:hint="eastAsia"/>
                                            <w:sz w:val="18"/>
                                            <w:szCs w:val="18"/>
                                          </w:rPr>
                                          <w:t>冷蔵庫</w:t>
                                        </w:r>
                                      </w:p>
                                    </w:tc>
                                    <w:tc>
                                      <w:tcPr>
                                        <w:tcW w:w="1178" w:type="dxa"/>
                                        <w:tcBorders>
                                          <w:top w:val="single" w:sz="4" w:space="0" w:color="auto"/>
                                          <w:left w:val="double" w:sz="4" w:space="0" w:color="auto"/>
                                          <w:bottom w:val="single" w:sz="18" w:space="0" w:color="auto"/>
                                          <w:right w:val="single" w:sz="4" w:space="0" w:color="auto"/>
                                        </w:tcBorders>
                                      </w:tcPr>
                                      <w:p w14:paraId="74A71C2C" w14:textId="1C907873" w:rsidR="00DE78B6" w:rsidRDefault="00DE78B6" w:rsidP="00DE78B6">
                                        <w:pPr>
                                          <w:rPr>
                                            <w:sz w:val="18"/>
                                            <w:szCs w:val="18"/>
                                          </w:rPr>
                                        </w:pPr>
                                        <w:r>
                                          <w:rPr>
                                            <w:rFonts w:hint="eastAsia"/>
                                            <w:sz w:val="18"/>
                                            <w:szCs w:val="18"/>
                                          </w:rPr>
                                          <w:t xml:space="preserve">　　　　℃</w:t>
                                        </w:r>
                                      </w:p>
                                    </w:tc>
                                    <w:tc>
                                      <w:tcPr>
                                        <w:tcW w:w="1146" w:type="dxa"/>
                                        <w:tcBorders>
                                          <w:top w:val="single" w:sz="4" w:space="0" w:color="auto"/>
                                          <w:left w:val="single" w:sz="4" w:space="0" w:color="auto"/>
                                          <w:bottom w:val="single" w:sz="18" w:space="0" w:color="auto"/>
                                          <w:right w:val="single" w:sz="4" w:space="0" w:color="auto"/>
                                        </w:tcBorders>
                                      </w:tcPr>
                                      <w:p w14:paraId="49F0AA09" w14:textId="6D69A586" w:rsidR="00DE78B6" w:rsidRDefault="00DE78B6" w:rsidP="00DE78B6">
                                        <w:pPr>
                                          <w:rPr>
                                            <w:sz w:val="18"/>
                                            <w:szCs w:val="18"/>
                                          </w:rPr>
                                        </w:pPr>
                                        <w:r>
                                          <w:rPr>
                                            <w:rFonts w:hint="eastAsia"/>
                                            <w:sz w:val="18"/>
                                            <w:szCs w:val="18"/>
                                          </w:rPr>
                                          <w:t xml:space="preserve">　　　　℃</w:t>
                                        </w:r>
                                      </w:p>
                                    </w:tc>
                                    <w:tc>
                                      <w:tcPr>
                                        <w:tcW w:w="1146" w:type="dxa"/>
                                        <w:tcBorders>
                                          <w:top w:val="single" w:sz="4" w:space="0" w:color="auto"/>
                                          <w:left w:val="single" w:sz="4" w:space="0" w:color="auto"/>
                                          <w:bottom w:val="single" w:sz="18" w:space="0" w:color="auto"/>
                                          <w:right w:val="single" w:sz="4" w:space="0" w:color="auto"/>
                                        </w:tcBorders>
                                      </w:tcPr>
                                      <w:p w14:paraId="30B80465" w14:textId="08FFE60B" w:rsidR="00DE78B6" w:rsidRDefault="00DE78B6" w:rsidP="00DE78B6">
                                        <w:pPr>
                                          <w:rPr>
                                            <w:sz w:val="18"/>
                                            <w:szCs w:val="18"/>
                                          </w:rPr>
                                        </w:pPr>
                                        <w:r>
                                          <w:rPr>
                                            <w:rFonts w:hint="eastAsia"/>
                                            <w:sz w:val="18"/>
                                            <w:szCs w:val="18"/>
                                          </w:rPr>
                                          <w:t xml:space="preserve">　　　　℃</w:t>
                                        </w:r>
                                      </w:p>
                                    </w:tc>
                                    <w:tc>
                                      <w:tcPr>
                                        <w:tcW w:w="1272" w:type="dxa"/>
                                        <w:tcBorders>
                                          <w:top w:val="single" w:sz="4" w:space="0" w:color="auto"/>
                                          <w:left w:val="single" w:sz="4" w:space="0" w:color="auto"/>
                                          <w:bottom w:val="single" w:sz="18" w:space="0" w:color="auto"/>
                                          <w:right w:val="single" w:sz="4" w:space="0" w:color="auto"/>
                                        </w:tcBorders>
                                      </w:tcPr>
                                      <w:p w14:paraId="1E8D6A77" w14:textId="5C28D7E3" w:rsidR="00DE78B6" w:rsidRDefault="00DE78B6" w:rsidP="00DE78B6">
                                        <w:pPr>
                                          <w:rPr>
                                            <w:sz w:val="18"/>
                                            <w:szCs w:val="18"/>
                                          </w:rPr>
                                        </w:pPr>
                                        <w:r>
                                          <w:rPr>
                                            <w:rFonts w:hint="eastAsia"/>
                                            <w:sz w:val="18"/>
                                            <w:szCs w:val="18"/>
                                          </w:rPr>
                                          <w:t xml:space="preserve">　　　　　℃</w:t>
                                        </w:r>
                                      </w:p>
                                    </w:tc>
                                    <w:tc>
                                      <w:tcPr>
                                        <w:tcW w:w="1329" w:type="dxa"/>
                                        <w:tcBorders>
                                          <w:top w:val="single" w:sz="4" w:space="0" w:color="auto"/>
                                          <w:left w:val="single" w:sz="4" w:space="0" w:color="auto"/>
                                          <w:bottom w:val="single" w:sz="18" w:space="0" w:color="auto"/>
                                          <w:right w:val="single" w:sz="4" w:space="0" w:color="auto"/>
                                        </w:tcBorders>
                                      </w:tcPr>
                                      <w:p w14:paraId="323A0D8E" w14:textId="25EEF988" w:rsidR="00DE78B6" w:rsidRDefault="00DE78B6" w:rsidP="00DE78B6">
                                        <w:pPr>
                                          <w:rPr>
                                            <w:sz w:val="18"/>
                                            <w:szCs w:val="18"/>
                                          </w:rPr>
                                        </w:pPr>
                                        <w:r>
                                          <w:rPr>
                                            <w:rFonts w:hint="eastAsia"/>
                                            <w:sz w:val="18"/>
                                            <w:szCs w:val="18"/>
                                          </w:rPr>
                                          <w:t xml:space="preserve">　　　　　℃</w:t>
                                        </w:r>
                                      </w:p>
                                    </w:tc>
                                    <w:tc>
                                      <w:tcPr>
                                        <w:tcW w:w="1196" w:type="dxa"/>
                                        <w:tcBorders>
                                          <w:top w:val="single" w:sz="4" w:space="0" w:color="auto"/>
                                          <w:left w:val="single" w:sz="4" w:space="0" w:color="auto"/>
                                          <w:bottom w:val="single" w:sz="18" w:space="0" w:color="auto"/>
                                          <w:right w:val="single" w:sz="18" w:space="0" w:color="auto"/>
                                        </w:tcBorders>
                                      </w:tcPr>
                                      <w:p w14:paraId="7826CE82" w14:textId="5BE7969E" w:rsidR="00DE78B6" w:rsidRDefault="00DE78B6" w:rsidP="00DE78B6">
                                        <w:pPr>
                                          <w:rPr>
                                            <w:sz w:val="18"/>
                                            <w:szCs w:val="18"/>
                                          </w:rPr>
                                        </w:pPr>
                                        <w:r>
                                          <w:rPr>
                                            <w:rFonts w:hint="eastAsia"/>
                                            <w:sz w:val="18"/>
                                            <w:szCs w:val="18"/>
                                          </w:rPr>
                                          <w:t xml:space="preserve">　　　　　℃</w:t>
                                        </w:r>
                                      </w:p>
                                    </w:tc>
                                    <w:tc>
                                      <w:tcPr>
                                        <w:tcW w:w="288" w:type="dxa"/>
                                        <w:tcBorders>
                                          <w:top w:val="nil"/>
                                          <w:left w:val="single" w:sz="18" w:space="0" w:color="auto"/>
                                          <w:bottom w:val="nil"/>
                                          <w:right w:val="single" w:sz="18" w:space="0" w:color="auto"/>
                                        </w:tcBorders>
                                      </w:tcPr>
                                      <w:p w14:paraId="03CD4DD6" w14:textId="77777777" w:rsidR="00DE78B6" w:rsidRDefault="00DE78B6" w:rsidP="00DE78B6">
                                        <w:pPr>
                                          <w:rPr>
                                            <w:sz w:val="18"/>
                                            <w:szCs w:val="18"/>
                                          </w:rPr>
                                        </w:pPr>
                                      </w:p>
                                    </w:tc>
                                    <w:tc>
                                      <w:tcPr>
                                        <w:tcW w:w="1446" w:type="dxa"/>
                                        <w:tcBorders>
                                          <w:top w:val="single" w:sz="4" w:space="0" w:color="auto"/>
                                          <w:left w:val="single" w:sz="18" w:space="0" w:color="auto"/>
                                          <w:bottom w:val="single" w:sz="18" w:space="0" w:color="auto"/>
                                          <w:right w:val="single" w:sz="18" w:space="0" w:color="auto"/>
                                        </w:tcBorders>
                                      </w:tcPr>
                                      <w:p w14:paraId="762FC0EA" w14:textId="2C5701EE" w:rsidR="00DE78B6" w:rsidRDefault="00DE78B6" w:rsidP="00DE78B6">
                                        <w:pPr>
                                          <w:rPr>
                                            <w:sz w:val="18"/>
                                            <w:szCs w:val="18"/>
                                          </w:rPr>
                                        </w:pPr>
                                        <w:r>
                                          <w:rPr>
                                            <w:rFonts w:hint="eastAsia"/>
                                            <w:sz w:val="16"/>
                                            <w:szCs w:val="16"/>
                                          </w:rPr>
                                          <w:t xml:space="preserve">　　湿度　　　％</w:t>
                                        </w:r>
                                      </w:p>
                                    </w:tc>
                                  </w:tr>
                                </w:tbl>
                                <w:p w14:paraId="2671D181" w14:textId="0B85D27B" w:rsidR="00342CDD" w:rsidRPr="00323ED4" w:rsidRDefault="00342CDD" w:rsidP="00AC1A9D">
                                  <w:pPr>
                                    <w:ind w:firstLineChars="400" w:firstLine="493"/>
                                    <w:rPr>
                                      <w:sz w:val="14"/>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33B0B" id="_x0000_t202" coordsize="21600,21600" o:spt="202" path="m,l,21600r21600,l21600,xe">
                      <v:stroke joinstyle="miter"/>
                      <v:path gradientshapeok="t" o:connecttype="rect"/>
                    </v:shapetype>
                    <v:shape id="_x0000_s1029" type="#_x0000_t202" style="position:absolute;left:0;text-align:left;margin-left:-69.4pt;margin-top:28.85pt;width:499.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">
                      <v:textbox>
                        <w:txbxContent>
                          <w:p w14:paraId="1A9ABA9C" w14:textId="416FBA0B" w:rsidR="0021158D" w:rsidRPr="00DE78B6" w:rsidRDefault="00DE78B6" w:rsidP="004D3DEE">
                            <w:pPr>
                              <w:rPr>
                                <w:b/>
                                <w:bCs/>
                                <w:sz w:val="18"/>
                                <w:szCs w:val="18"/>
                              </w:rPr>
                            </w:pPr>
                            <w:r>
                              <w:rPr>
                                <w:rFonts w:hint="eastAsia"/>
                                <w:sz w:val="18"/>
                                <w:szCs w:val="18"/>
                              </w:rPr>
                              <w:t xml:space="preserve">　　</w:t>
                            </w:r>
                            <w:r w:rsidR="00342CDD" w:rsidRPr="00DE78B6">
                              <w:rPr>
                                <w:rFonts w:hint="eastAsia"/>
                                <w:b/>
                                <w:bCs/>
                                <w:sz w:val="18"/>
                                <w:szCs w:val="18"/>
                              </w:rPr>
                              <w:t>検査時の冷蔵</w:t>
                            </w:r>
                            <w:r w:rsidR="0021158D" w:rsidRPr="00DE78B6">
                              <w:rPr>
                                <w:rFonts w:hint="eastAsia"/>
                                <w:b/>
                                <w:bCs/>
                                <w:sz w:val="18"/>
                                <w:szCs w:val="18"/>
                              </w:rPr>
                              <w:t>・冷凍庫</w:t>
                            </w:r>
                            <w:r w:rsidR="00342CDD" w:rsidRPr="00DE78B6">
                              <w:rPr>
                                <w:rFonts w:hint="eastAsia"/>
                                <w:b/>
                                <w:bCs/>
                                <w:sz w:val="18"/>
                                <w:szCs w:val="18"/>
                              </w:rPr>
                              <w:t>内</w:t>
                            </w:r>
                            <w:r w:rsidR="00543F7B" w:rsidRPr="00DE78B6">
                              <w:rPr>
                                <w:rFonts w:hint="eastAsia"/>
                                <w:b/>
                                <w:bCs/>
                                <w:sz w:val="18"/>
                                <w:szCs w:val="18"/>
                              </w:rPr>
                              <w:t xml:space="preserve">、牛乳専用冷蔵庫内、食品保管庫内などの温度　</w:t>
                            </w:r>
                            <w:r w:rsidR="00543F7B" w:rsidRPr="00543F7B">
                              <w:rPr>
                                <w:rFonts w:hint="eastAsia"/>
                                <w:sz w:val="18"/>
                                <w:szCs w:val="18"/>
                              </w:rPr>
                              <w:t>（</w:t>
                            </w:r>
                            <w:r w:rsidR="00543F7B">
                              <w:rPr>
                                <w:rFonts w:hint="eastAsia"/>
                                <w:sz w:val="18"/>
                                <w:szCs w:val="18"/>
                              </w:rPr>
                              <w:t>牛乳用以外は</w:t>
                            </w:r>
                            <w:r>
                              <w:rPr>
                                <w:rFonts w:hint="eastAsia"/>
                                <w:sz w:val="18"/>
                                <w:szCs w:val="18"/>
                              </w:rPr>
                              <w:t>肉・魚、冷凍食材、調理終了後保冷用、パススルー用、検食保管用、など、</w:t>
                            </w:r>
                            <w:r w:rsidR="00543F7B">
                              <w:rPr>
                                <w:rFonts w:hint="eastAsia"/>
                                <w:sz w:val="18"/>
                                <w:szCs w:val="18"/>
                              </w:rPr>
                              <w:t>その用途を記入して下さい。</w:t>
                            </w:r>
                            <w:r>
                              <w:rPr>
                                <w:rFonts w:hint="eastAsia"/>
                                <w:sz w:val="18"/>
                                <w:szCs w:val="18"/>
                              </w:rPr>
                              <w:t>分かる範囲でよいです。</w:t>
                            </w:r>
                            <w:r w:rsidR="00543F7B" w:rsidRPr="00543F7B">
                              <w:rPr>
                                <w:rFonts w:hint="eastAsia"/>
                                <w:sz w:val="18"/>
                                <w:szCs w:val="18"/>
                              </w:rPr>
                              <w:t>設置の無い場合は斜線を入れてください）</w:t>
                            </w:r>
                          </w:p>
                          <w:p w14:paraId="40F8117D" w14:textId="77777777" w:rsidR="00DE78B6" w:rsidRPr="00543F7B" w:rsidRDefault="00DE78B6" w:rsidP="004D3DEE">
                            <w:pPr>
                              <w:rPr>
                                <w:sz w:val="18"/>
                                <w:szCs w:val="18"/>
                              </w:rPr>
                            </w:pPr>
                          </w:p>
                          <w:tbl>
                            <w:tblPr>
                              <w:tblStyle w:val="a3"/>
                              <w:tblW w:w="9889" w:type="dxa"/>
                              <w:tblLook w:val="04A0" w:firstRow="1" w:lastRow="0" w:firstColumn="1" w:lastColumn="0" w:noHBand="0" w:noVBand="1"/>
                            </w:tblPr>
                            <w:tblGrid>
                              <w:gridCol w:w="888"/>
                              <w:gridCol w:w="1178"/>
                              <w:gridCol w:w="1146"/>
                              <w:gridCol w:w="1146"/>
                              <w:gridCol w:w="1272"/>
                              <w:gridCol w:w="1329"/>
                              <w:gridCol w:w="1196"/>
                              <w:gridCol w:w="288"/>
                              <w:gridCol w:w="1446"/>
                            </w:tblGrid>
                            <w:tr w:rsidR="00DE78B6" w:rsidRPr="00543F7B" w14:paraId="31273F6A" w14:textId="52519D01" w:rsidTr="00DE78B6">
                              <w:trPr>
                                <w:trHeight w:val="288"/>
                              </w:trPr>
                              <w:tc>
                                <w:tcPr>
                                  <w:tcW w:w="888" w:type="dxa"/>
                                  <w:tcBorders>
                                    <w:top w:val="single" w:sz="18" w:space="0" w:color="auto"/>
                                    <w:left w:val="single" w:sz="18" w:space="0" w:color="auto"/>
                                    <w:bottom w:val="double" w:sz="4" w:space="0" w:color="auto"/>
                                    <w:right w:val="double" w:sz="4" w:space="0" w:color="auto"/>
                                  </w:tcBorders>
                                </w:tcPr>
                                <w:p w14:paraId="52C82344" w14:textId="77777777" w:rsidR="00DE78B6" w:rsidRPr="00543F7B" w:rsidRDefault="00DE78B6" w:rsidP="00DE78B6">
                                  <w:pPr>
                                    <w:rPr>
                                      <w:sz w:val="18"/>
                                      <w:szCs w:val="18"/>
                                    </w:rPr>
                                  </w:pPr>
                                </w:p>
                              </w:tc>
                              <w:tc>
                                <w:tcPr>
                                  <w:tcW w:w="1178" w:type="dxa"/>
                                  <w:tcBorders>
                                    <w:top w:val="single" w:sz="18" w:space="0" w:color="auto"/>
                                    <w:left w:val="double" w:sz="4" w:space="0" w:color="auto"/>
                                    <w:bottom w:val="double" w:sz="4" w:space="0" w:color="auto"/>
                                    <w:right w:val="single" w:sz="4" w:space="0" w:color="auto"/>
                                  </w:tcBorders>
                                </w:tcPr>
                                <w:p w14:paraId="1E43CD19" w14:textId="6335C88F" w:rsidR="00DE78B6" w:rsidRPr="00543F7B" w:rsidRDefault="00DE78B6" w:rsidP="00DE78B6">
                                  <w:pPr>
                                    <w:rPr>
                                      <w:sz w:val="18"/>
                                      <w:szCs w:val="18"/>
                                    </w:rPr>
                                  </w:pPr>
                                  <w:r>
                                    <w:rPr>
                                      <w:rFonts w:hint="eastAsia"/>
                                      <w:sz w:val="18"/>
                                      <w:szCs w:val="18"/>
                                    </w:rPr>
                                    <w:t>牛乳専用</w:t>
                                  </w:r>
                                </w:p>
                              </w:tc>
                              <w:tc>
                                <w:tcPr>
                                  <w:tcW w:w="1146" w:type="dxa"/>
                                  <w:tcBorders>
                                    <w:top w:val="single" w:sz="18" w:space="0" w:color="auto"/>
                                    <w:left w:val="single" w:sz="4" w:space="0" w:color="auto"/>
                                    <w:bottom w:val="double" w:sz="4" w:space="0" w:color="auto"/>
                                    <w:right w:val="single" w:sz="4" w:space="0" w:color="auto"/>
                                  </w:tcBorders>
                                </w:tcPr>
                                <w:p w14:paraId="77698370" w14:textId="1F89A17D" w:rsidR="00DE78B6" w:rsidRDefault="00DE78B6" w:rsidP="00DE78B6">
                                  <w:pPr>
                                    <w:rPr>
                                      <w:sz w:val="18"/>
                                      <w:szCs w:val="18"/>
                                    </w:rPr>
                                  </w:pPr>
                                  <w:r>
                                    <w:rPr>
                                      <w:rFonts w:hint="eastAsia"/>
                                      <w:sz w:val="18"/>
                                      <w:szCs w:val="18"/>
                                    </w:rPr>
                                    <w:t xml:space="preserve">　　　　用</w:t>
                                  </w:r>
                                </w:p>
                              </w:tc>
                              <w:tc>
                                <w:tcPr>
                                  <w:tcW w:w="1146" w:type="dxa"/>
                                  <w:tcBorders>
                                    <w:top w:val="single" w:sz="18" w:space="0" w:color="auto"/>
                                    <w:left w:val="single" w:sz="4" w:space="0" w:color="auto"/>
                                    <w:bottom w:val="double" w:sz="4" w:space="0" w:color="auto"/>
                                    <w:right w:val="single" w:sz="4" w:space="0" w:color="auto"/>
                                  </w:tcBorders>
                                </w:tcPr>
                                <w:p w14:paraId="62FDD925" w14:textId="1DC8F5EA" w:rsidR="00DE78B6" w:rsidRPr="00543F7B" w:rsidRDefault="00DE78B6" w:rsidP="00DE78B6">
                                  <w:pPr>
                                    <w:rPr>
                                      <w:sz w:val="18"/>
                                      <w:szCs w:val="18"/>
                                    </w:rPr>
                                  </w:pPr>
                                  <w:r>
                                    <w:rPr>
                                      <w:rFonts w:hint="eastAsia"/>
                                      <w:sz w:val="18"/>
                                      <w:szCs w:val="18"/>
                                    </w:rPr>
                                    <w:t xml:space="preserve">　　　　用</w:t>
                                  </w:r>
                                </w:p>
                              </w:tc>
                              <w:tc>
                                <w:tcPr>
                                  <w:tcW w:w="1272" w:type="dxa"/>
                                  <w:tcBorders>
                                    <w:top w:val="single" w:sz="18" w:space="0" w:color="auto"/>
                                    <w:left w:val="single" w:sz="4" w:space="0" w:color="auto"/>
                                    <w:bottom w:val="double" w:sz="4" w:space="0" w:color="auto"/>
                                    <w:right w:val="single" w:sz="4" w:space="0" w:color="auto"/>
                                  </w:tcBorders>
                                </w:tcPr>
                                <w:p w14:paraId="3F803A6E" w14:textId="5D65F607" w:rsidR="00DE78B6" w:rsidRPr="00543F7B" w:rsidRDefault="00DE78B6" w:rsidP="00DE78B6">
                                  <w:pPr>
                                    <w:rPr>
                                      <w:sz w:val="18"/>
                                      <w:szCs w:val="18"/>
                                    </w:rPr>
                                  </w:pPr>
                                  <w:r>
                                    <w:rPr>
                                      <w:rFonts w:hint="eastAsia"/>
                                      <w:sz w:val="18"/>
                                      <w:szCs w:val="18"/>
                                    </w:rPr>
                                    <w:t xml:space="preserve">　　　　　用</w:t>
                                  </w:r>
                                </w:p>
                              </w:tc>
                              <w:tc>
                                <w:tcPr>
                                  <w:tcW w:w="1329" w:type="dxa"/>
                                  <w:tcBorders>
                                    <w:top w:val="single" w:sz="18" w:space="0" w:color="auto"/>
                                    <w:left w:val="single" w:sz="4" w:space="0" w:color="auto"/>
                                    <w:bottom w:val="double" w:sz="4" w:space="0" w:color="auto"/>
                                    <w:right w:val="single" w:sz="4" w:space="0" w:color="auto"/>
                                  </w:tcBorders>
                                </w:tcPr>
                                <w:p w14:paraId="354E6D92" w14:textId="13F948AE" w:rsidR="00DE78B6" w:rsidRPr="00543F7B" w:rsidRDefault="00DE78B6" w:rsidP="00DE78B6">
                                  <w:pPr>
                                    <w:rPr>
                                      <w:sz w:val="18"/>
                                      <w:szCs w:val="18"/>
                                    </w:rPr>
                                  </w:pPr>
                                  <w:r>
                                    <w:rPr>
                                      <w:rFonts w:hint="eastAsia"/>
                                      <w:sz w:val="18"/>
                                      <w:szCs w:val="18"/>
                                    </w:rPr>
                                    <w:t xml:space="preserve">　　　　　用</w:t>
                                  </w:r>
                                </w:p>
                              </w:tc>
                              <w:tc>
                                <w:tcPr>
                                  <w:tcW w:w="1196" w:type="dxa"/>
                                  <w:tcBorders>
                                    <w:top w:val="single" w:sz="18" w:space="0" w:color="auto"/>
                                    <w:left w:val="single" w:sz="4" w:space="0" w:color="auto"/>
                                    <w:bottom w:val="double" w:sz="4" w:space="0" w:color="auto"/>
                                    <w:right w:val="single" w:sz="18" w:space="0" w:color="auto"/>
                                  </w:tcBorders>
                                </w:tcPr>
                                <w:p w14:paraId="1CCE4B30" w14:textId="184536D7" w:rsidR="00DE78B6" w:rsidRPr="00543F7B" w:rsidRDefault="00DE78B6" w:rsidP="00DE78B6">
                                  <w:pPr>
                                    <w:rPr>
                                      <w:sz w:val="18"/>
                                      <w:szCs w:val="18"/>
                                    </w:rPr>
                                  </w:pPr>
                                  <w:r>
                                    <w:rPr>
                                      <w:rFonts w:hint="eastAsia"/>
                                      <w:sz w:val="18"/>
                                      <w:szCs w:val="18"/>
                                    </w:rPr>
                                    <w:t xml:space="preserve">　　　　　用</w:t>
                                  </w:r>
                                </w:p>
                              </w:tc>
                              <w:tc>
                                <w:tcPr>
                                  <w:tcW w:w="288" w:type="dxa"/>
                                  <w:tcBorders>
                                    <w:top w:val="nil"/>
                                    <w:left w:val="single" w:sz="18" w:space="0" w:color="auto"/>
                                    <w:bottom w:val="nil"/>
                                    <w:right w:val="single" w:sz="18" w:space="0" w:color="auto"/>
                                  </w:tcBorders>
                                </w:tcPr>
                                <w:p w14:paraId="2BAF3D71" w14:textId="77777777" w:rsidR="00DE78B6" w:rsidRPr="00543F7B" w:rsidRDefault="00DE78B6" w:rsidP="00DE78B6">
                                  <w:pPr>
                                    <w:rPr>
                                      <w:sz w:val="18"/>
                                      <w:szCs w:val="18"/>
                                    </w:rPr>
                                  </w:pPr>
                                </w:p>
                              </w:tc>
                              <w:tc>
                                <w:tcPr>
                                  <w:tcW w:w="1446" w:type="dxa"/>
                                  <w:tcBorders>
                                    <w:top w:val="single" w:sz="18" w:space="0" w:color="auto"/>
                                    <w:left w:val="single" w:sz="18" w:space="0" w:color="auto"/>
                                    <w:bottom w:val="double" w:sz="4" w:space="0" w:color="auto"/>
                                    <w:right w:val="single" w:sz="18" w:space="0" w:color="auto"/>
                                  </w:tcBorders>
                                </w:tcPr>
                                <w:p w14:paraId="2001150B" w14:textId="4391372A" w:rsidR="00DE78B6" w:rsidRPr="00543F7B" w:rsidRDefault="00DE78B6" w:rsidP="00DE78B6">
                                  <w:pPr>
                                    <w:rPr>
                                      <w:sz w:val="18"/>
                                      <w:szCs w:val="18"/>
                                    </w:rPr>
                                  </w:pPr>
                                  <w:r>
                                    <w:rPr>
                                      <w:rFonts w:hint="eastAsia"/>
                                      <w:sz w:val="18"/>
                                      <w:szCs w:val="18"/>
                                    </w:rPr>
                                    <w:t>食品保管庫</w:t>
                                  </w:r>
                                </w:p>
                              </w:tc>
                            </w:tr>
                            <w:tr w:rsidR="00DE78B6" w:rsidRPr="00543F7B" w14:paraId="592522C8" w14:textId="64910D21" w:rsidTr="00DE78B6">
                              <w:trPr>
                                <w:trHeight w:val="298"/>
                              </w:trPr>
                              <w:tc>
                                <w:tcPr>
                                  <w:tcW w:w="888" w:type="dxa"/>
                                  <w:tcBorders>
                                    <w:top w:val="double" w:sz="4" w:space="0" w:color="auto"/>
                                    <w:left w:val="single" w:sz="18" w:space="0" w:color="auto"/>
                                    <w:bottom w:val="single" w:sz="4" w:space="0" w:color="auto"/>
                                    <w:right w:val="double" w:sz="4" w:space="0" w:color="auto"/>
                                  </w:tcBorders>
                                </w:tcPr>
                                <w:p w14:paraId="49B88A37" w14:textId="0907F475" w:rsidR="00DE78B6" w:rsidRPr="00543F7B" w:rsidRDefault="00DE78B6" w:rsidP="00DE78B6">
                                  <w:pPr>
                                    <w:rPr>
                                      <w:sz w:val="18"/>
                                      <w:szCs w:val="18"/>
                                    </w:rPr>
                                  </w:pPr>
                                  <w:r w:rsidRPr="00543F7B">
                                    <w:rPr>
                                      <w:rFonts w:hint="eastAsia"/>
                                      <w:sz w:val="18"/>
                                      <w:szCs w:val="18"/>
                                    </w:rPr>
                                    <w:t>冷凍庫</w:t>
                                  </w:r>
                                </w:p>
                              </w:tc>
                              <w:tc>
                                <w:tcPr>
                                  <w:tcW w:w="1178" w:type="dxa"/>
                                  <w:tcBorders>
                                    <w:top w:val="double" w:sz="4" w:space="0" w:color="auto"/>
                                    <w:left w:val="double" w:sz="4" w:space="0" w:color="auto"/>
                                    <w:bottom w:val="single" w:sz="4" w:space="0" w:color="auto"/>
                                    <w:right w:val="single" w:sz="4" w:space="0" w:color="auto"/>
                                    <w:tr2bl w:val="single" w:sz="4" w:space="0" w:color="auto"/>
                                  </w:tcBorders>
                                </w:tcPr>
                                <w:p w14:paraId="2A9EA4F1" w14:textId="215BFD0E" w:rsidR="00DE78B6" w:rsidRPr="00543F7B" w:rsidRDefault="00DE78B6" w:rsidP="00DE78B6">
                                  <w:pPr>
                                    <w:rPr>
                                      <w:sz w:val="18"/>
                                      <w:szCs w:val="18"/>
                                    </w:rPr>
                                  </w:pPr>
                                  <w:r>
                                    <w:rPr>
                                      <w:rFonts w:hint="eastAsia"/>
                                      <w:sz w:val="18"/>
                                      <w:szCs w:val="18"/>
                                    </w:rPr>
                                    <w:t xml:space="preserve">　　　　</w:t>
                                  </w:r>
                                </w:p>
                              </w:tc>
                              <w:tc>
                                <w:tcPr>
                                  <w:tcW w:w="1146" w:type="dxa"/>
                                  <w:tcBorders>
                                    <w:top w:val="double" w:sz="4" w:space="0" w:color="auto"/>
                                    <w:left w:val="single" w:sz="4" w:space="0" w:color="auto"/>
                                    <w:bottom w:val="single" w:sz="4" w:space="0" w:color="auto"/>
                                    <w:right w:val="single" w:sz="4" w:space="0" w:color="auto"/>
                                  </w:tcBorders>
                                </w:tcPr>
                                <w:p w14:paraId="440ECD49" w14:textId="54B6C268" w:rsidR="00DE78B6" w:rsidRDefault="00DE78B6" w:rsidP="00DE78B6">
                                  <w:pPr>
                                    <w:rPr>
                                      <w:sz w:val="18"/>
                                      <w:szCs w:val="18"/>
                                    </w:rPr>
                                  </w:pPr>
                                  <w:r>
                                    <w:rPr>
                                      <w:rFonts w:hint="eastAsia"/>
                                      <w:sz w:val="18"/>
                                      <w:szCs w:val="18"/>
                                    </w:rPr>
                                    <w:t xml:space="preserve">　　　　℃</w:t>
                                  </w:r>
                                </w:p>
                              </w:tc>
                              <w:tc>
                                <w:tcPr>
                                  <w:tcW w:w="1146" w:type="dxa"/>
                                  <w:tcBorders>
                                    <w:top w:val="double" w:sz="4" w:space="0" w:color="auto"/>
                                    <w:left w:val="single" w:sz="4" w:space="0" w:color="auto"/>
                                    <w:bottom w:val="single" w:sz="4" w:space="0" w:color="auto"/>
                                    <w:right w:val="single" w:sz="4" w:space="0" w:color="auto"/>
                                  </w:tcBorders>
                                </w:tcPr>
                                <w:p w14:paraId="479B4F79" w14:textId="25E457F3" w:rsidR="00DE78B6" w:rsidRPr="00543F7B" w:rsidRDefault="00DE78B6" w:rsidP="00DE78B6">
                                  <w:pPr>
                                    <w:rPr>
                                      <w:sz w:val="18"/>
                                      <w:szCs w:val="18"/>
                                    </w:rPr>
                                  </w:pPr>
                                  <w:r>
                                    <w:rPr>
                                      <w:rFonts w:hint="eastAsia"/>
                                      <w:sz w:val="18"/>
                                      <w:szCs w:val="18"/>
                                    </w:rPr>
                                    <w:t xml:space="preserve">　　　　℃</w:t>
                                  </w:r>
                                </w:p>
                              </w:tc>
                              <w:tc>
                                <w:tcPr>
                                  <w:tcW w:w="1272" w:type="dxa"/>
                                  <w:tcBorders>
                                    <w:top w:val="double" w:sz="4" w:space="0" w:color="auto"/>
                                    <w:left w:val="single" w:sz="4" w:space="0" w:color="auto"/>
                                    <w:bottom w:val="single" w:sz="4" w:space="0" w:color="auto"/>
                                    <w:right w:val="single" w:sz="4" w:space="0" w:color="auto"/>
                                  </w:tcBorders>
                                </w:tcPr>
                                <w:p w14:paraId="2C44B996" w14:textId="0D6D0531" w:rsidR="00DE78B6" w:rsidRPr="00543F7B" w:rsidRDefault="00DE78B6" w:rsidP="00DE78B6">
                                  <w:pPr>
                                    <w:rPr>
                                      <w:sz w:val="18"/>
                                      <w:szCs w:val="18"/>
                                    </w:rPr>
                                  </w:pPr>
                                  <w:r>
                                    <w:rPr>
                                      <w:rFonts w:hint="eastAsia"/>
                                      <w:sz w:val="18"/>
                                      <w:szCs w:val="18"/>
                                    </w:rPr>
                                    <w:t xml:space="preserve">　　　　　℃</w:t>
                                  </w:r>
                                </w:p>
                              </w:tc>
                              <w:tc>
                                <w:tcPr>
                                  <w:tcW w:w="1329" w:type="dxa"/>
                                  <w:tcBorders>
                                    <w:top w:val="double" w:sz="4" w:space="0" w:color="auto"/>
                                    <w:left w:val="single" w:sz="4" w:space="0" w:color="auto"/>
                                    <w:bottom w:val="single" w:sz="4" w:space="0" w:color="auto"/>
                                    <w:right w:val="single" w:sz="4" w:space="0" w:color="auto"/>
                                  </w:tcBorders>
                                </w:tcPr>
                                <w:p w14:paraId="63908728" w14:textId="2E6AD489" w:rsidR="00DE78B6" w:rsidRPr="00543F7B" w:rsidRDefault="00DE78B6" w:rsidP="00DE78B6">
                                  <w:pPr>
                                    <w:rPr>
                                      <w:sz w:val="18"/>
                                      <w:szCs w:val="18"/>
                                    </w:rPr>
                                  </w:pPr>
                                  <w:r>
                                    <w:rPr>
                                      <w:rFonts w:hint="eastAsia"/>
                                      <w:sz w:val="18"/>
                                      <w:szCs w:val="18"/>
                                    </w:rPr>
                                    <w:t xml:space="preserve">　　　　　℃</w:t>
                                  </w:r>
                                </w:p>
                              </w:tc>
                              <w:tc>
                                <w:tcPr>
                                  <w:tcW w:w="1196" w:type="dxa"/>
                                  <w:tcBorders>
                                    <w:top w:val="double" w:sz="4" w:space="0" w:color="auto"/>
                                    <w:left w:val="single" w:sz="4" w:space="0" w:color="auto"/>
                                    <w:bottom w:val="single" w:sz="4" w:space="0" w:color="auto"/>
                                    <w:right w:val="single" w:sz="18" w:space="0" w:color="auto"/>
                                  </w:tcBorders>
                                </w:tcPr>
                                <w:p w14:paraId="3A9DF74D" w14:textId="62B95543" w:rsidR="00DE78B6" w:rsidRPr="00543F7B" w:rsidRDefault="00DE78B6" w:rsidP="00DE78B6">
                                  <w:pPr>
                                    <w:rPr>
                                      <w:sz w:val="18"/>
                                      <w:szCs w:val="18"/>
                                    </w:rPr>
                                  </w:pPr>
                                  <w:r>
                                    <w:rPr>
                                      <w:rFonts w:hint="eastAsia"/>
                                      <w:sz w:val="18"/>
                                      <w:szCs w:val="18"/>
                                    </w:rPr>
                                    <w:t xml:space="preserve">　　　　　℃</w:t>
                                  </w:r>
                                </w:p>
                              </w:tc>
                              <w:tc>
                                <w:tcPr>
                                  <w:tcW w:w="288" w:type="dxa"/>
                                  <w:tcBorders>
                                    <w:top w:val="nil"/>
                                    <w:left w:val="single" w:sz="18" w:space="0" w:color="auto"/>
                                    <w:bottom w:val="nil"/>
                                    <w:right w:val="single" w:sz="18" w:space="0" w:color="auto"/>
                                  </w:tcBorders>
                                </w:tcPr>
                                <w:p w14:paraId="0E56A044" w14:textId="77777777" w:rsidR="00DE78B6" w:rsidRDefault="00DE78B6" w:rsidP="00DE78B6">
                                  <w:pPr>
                                    <w:rPr>
                                      <w:sz w:val="18"/>
                                      <w:szCs w:val="18"/>
                                    </w:rPr>
                                  </w:pPr>
                                </w:p>
                              </w:tc>
                              <w:tc>
                                <w:tcPr>
                                  <w:tcW w:w="1446" w:type="dxa"/>
                                  <w:tcBorders>
                                    <w:top w:val="double" w:sz="4" w:space="0" w:color="auto"/>
                                    <w:left w:val="single" w:sz="18" w:space="0" w:color="auto"/>
                                    <w:bottom w:val="single" w:sz="4" w:space="0" w:color="auto"/>
                                    <w:right w:val="single" w:sz="18" w:space="0" w:color="auto"/>
                                  </w:tcBorders>
                                </w:tcPr>
                                <w:p w14:paraId="2BB1856E" w14:textId="67EC91BD" w:rsidR="00DE78B6" w:rsidRDefault="00DE78B6" w:rsidP="00DE78B6">
                                  <w:pPr>
                                    <w:jc w:val="left"/>
                                    <w:rPr>
                                      <w:sz w:val="18"/>
                                      <w:szCs w:val="18"/>
                                    </w:rPr>
                                  </w:pPr>
                                  <w:r w:rsidRPr="00DE78B6">
                                    <w:rPr>
                                      <w:rFonts w:hint="eastAsia"/>
                                      <w:sz w:val="16"/>
                                      <w:szCs w:val="16"/>
                                    </w:rPr>
                                    <w:t>庫内温度</w:t>
                                  </w:r>
                                  <w:r>
                                    <w:rPr>
                                      <w:rFonts w:hint="eastAsia"/>
                                      <w:sz w:val="18"/>
                                      <w:szCs w:val="18"/>
                                    </w:rPr>
                                    <w:t xml:space="preserve">　　　℃</w:t>
                                  </w:r>
                                </w:p>
                              </w:tc>
                            </w:tr>
                            <w:tr w:rsidR="00DE78B6" w:rsidRPr="00543F7B" w14:paraId="2108B75D" w14:textId="77777777" w:rsidTr="00DE78B6">
                              <w:trPr>
                                <w:trHeight w:val="298"/>
                              </w:trPr>
                              <w:tc>
                                <w:tcPr>
                                  <w:tcW w:w="888" w:type="dxa"/>
                                  <w:tcBorders>
                                    <w:top w:val="single" w:sz="4" w:space="0" w:color="auto"/>
                                    <w:left w:val="single" w:sz="18" w:space="0" w:color="auto"/>
                                    <w:bottom w:val="single" w:sz="18" w:space="0" w:color="auto"/>
                                    <w:right w:val="double" w:sz="4" w:space="0" w:color="auto"/>
                                  </w:tcBorders>
                                </w:tcPr>
                                <w:p w14:paraId="2429DA44" w14:textId="6AD5865C" w:rsidR="00DE78B6" w:rsidRPr="00543F7B" w:rsidRDefault="00DE78B6" w:rsidP="00DE78B6">
                                  <w:pPr>
                                    <w:rPr>
                                      <w:sz w:val="18"/>
                                      <w:szCs w:val="18"/>
                                    </w:rPr>
                                  </w:pPr>
                                  <w:r w:rsidRPr="00543F7B">
                                    <w:rPr>
                                      <w:rFonts w:hint="eastAsia"/>
                                      <w:sz w:val="18"/>
                                      <w:szCs w:val="18"/>
                                    </w:rPr>
                                    <w:t>冷蔵庫</w:t>
                                  </w:r>
                                </w:p>
                              </w:tc>
                              <w:tc>
                                <w:tcPr>
                                  <w:tcW w:w="1178" w:type="dxa"/>
                                  <w:tcBorders>
                                    <w:top w:val="single" w:sz="4" w:space="0" w:color="auto"/>
                                    <w:left w:val="double" w:sz="4" w:space="0" w:color="auto"/>
                                    <w:bottom w:val="single" w:sz="18" w:space="0" w:color="auto"/>
                                    <w:right w:val="single" w:sz="4" w:space="0" w:color="auto"/>
                                  </w:tcBorders>
                                </w:tcPr>
                                <w:p w14:paraId="74A71C2C" w14:textId="1C907873" w:rsidR="00DE78B6" w:rsidRDefault="00DE78B6" w:rsidP="00DE78B6">
                                  <w:pPr>
                                    <w:rPr>
                                      <w:sz w:val="18"/>
                                      <w:szCs w:val="18"/>
                                    </w:rPr>
                                  </w:pPr>
                                  <w:r>
                                    <w:rPr>
                                      <w:rFonts w:hint="eastAsia"/>
                                      <w:sz w:val="18"/>
                                      <w:szCs w:val="18"/>
                                    </w:rPr>
                                    <w:t xml:space="preserve">　　　　℃</w:t>
                                  </w:r>
                                </w:p>
                              </w:tc>
                              <w:tc>
                                <w:tcPr>
                                  <w:tcW w:w="1146" w:type="dxa"/>
                                  <w:tcBorders>
                                    <w:top w:val="single" w:sz="4" w:space="0" w:color="auto"/>
                                    <w:left w:val="single" w:sz="4" w:space="0" w:color="auto"/>
                                    <w:bottom w:val="single" w:sz="18" w:space="0" w:color="auto"/>
                                    <w:right w:val="single" w:sz="4" w:space="0" w:color="auto"/>
                                  </w:tcBorders>
                                </w:tcPr>
                                <w:p w14:paraId="49F0AA09" w14:textId="6D69A586" w:rsidR="00DE78B6" w:rsidRDefault="00DE78B6" w:rsidP="00DE78B6">
                                  <w:pPr>
                                    <w:rPr>
                                      <w:sz w:val="18"/>
                                      <w:szCs w:val="18"/>
                                    </w:rPr>
                                  </w:pPr>
                                  <w:r>
                                    <w:rPr>
                                      <w:rFonts w:hint="eastAsia"/>
                                      <w:sz w:val="18"/>
                                      <w:szCs w:val="18"/>
                                    </w:rPr>
                                    <w:t xml:space="preserve">　　　　℃</w:t>
                                  </w:r>
                                </w:p>
                              </w:tc>
                              <w:tc>
                                <w:tcPr>
                                  <w:tcW w:w="1146" w:type="dxa"/>
                                  <w:tcBorders>
                                    <w:top w:val="single" w:sz="4" w:space="0" w:color="auto"/>
                                    <w:left w:val="single" w:sz="4" w:space="0" w:color="auto"/>
                                    <w:bottom w:val="single" w:sz="18" w:space="0" w:color="auto"/>
                                    <w:right w:val="single" w:sz="4" w:space="0" w:color="auto"/>
                                  </w:tcBorders>
                                </w:tcPr>
                                <w:p w14:paraId="30B80465" w14:textId="08FFE60B" w:rsidR="00DE78B6" w:rsidRDefault="00DE78B6" w:rsidP="00DE78B6">
                                  <w:pPr>
                                    <w:rPr>
                                      <w:sz w:val="18"/>
                                      <w:szCs w:val="18"/>
                                    </w:rPr>
                                  </w:pPr>
                                  <w:r>
                                    <w:rPr>
                                      <w:rFonts w:hint="eastAsia"/>
                                      <w:sz w:val="18"/>
                                      <w:szCs w:val="18"/>
                                    </w:rPr>
                                    <w:t xml:space="preserve">　　　　℃</w:t>
                                  </w:r>
                                </w:p>
                              </w:tc>
                              <w:tc>
                                <w:tcPr>
                                  <w:tcW w:w="1272" w:type="dxa"/>
                                  <w:tcBorders>
                                    <w:top w:val="single" w:sz="4" w:space="0" w:color="auto"/>
                                    <w:left w:val="single" w:sz="4" w:space="0" w:color="auto"/>
                                    <w:bottom w:val="single" w:sz="18" w:space="0" w:color="auto"/>
                                    <w:right w:val="single" w:sz="4" w:space="0" w:color="auto"/>
                                  </w:tcBorders>
                                </w:tcPr>
                                <w:p w14:paraId="1E8D6A77" w14:textId="5C28D7E3" w:rsidR="00DE78B6" w:rsidRDefault="00DE78B6" w:rsidP="00DE78B6">
                                  <w:pPr>
                                    <w:rPr>
                                      <w:sz w:val="18"/>
                                      <w:szCs w:val="18"/>
                                    </w:rPr>
                                  </w:pPr>
                                  <w:r>
                                    <w:rPr>
                                      <w:rFonts w:hint="eastAsia"/>
                                      <w:sz w:val="18"/>
                                      <w:szCs w:val="18"/>
                                    </w:rPr>
                                    <w:t xml:space="preserve">　　　　　℃</w:t>
                                  </w:r>
                                </w:p>
                              </w:tc>
                              <w:tc>
                                <w:tcPr>
                                  <w:tcW w:w="1329" w:type="dxa"/>
                                  <w:tcBorders>
                                    <w:top w:val="single" w:sz="4" w:space="0" w:color="auto"/>
                                    <w:left w:val="single" w:sz="4" w:space="0" w:color="auto"/>
                                    <w:bottom w:val="single" w:sz="18" w:space="0" w:color="auto"/>
                                    <w:right w:val="single" w:sz="4" w:space="0" w:color="auto"/>
                                  </w:tcBorders>
                                </w:tcPr>
                                <w:p w14:paraId="323A0D8E" w14:textId="25EEF988" w:rsidR="00DE78B6" w:rsidRDefault="00DE78B6" w:rsidP="00DE78B6">
                                  <w:pPr>
                                    <w:rPr>
                                      <w:sz w:val="18"/>
                                      <w:szCs w:val="18"/>
                                    </w:rPr>
                                  </w:pPr>
                                  <w:r>
                                    <w:rPr>
                                      <w:rFonts w:hint="eastAsia"/>
                                      <w:sz w:val="18"/>
                                      <w:szCs w:val="18"/>
                                    </w:rPr>
                                    <w:t xml:space="preserve">　　　　　℃</w:t>
                                  </w:r>
                                </w:p>
                              </w:tc>
                              <w:tc>
                                <w:tcPr>
                                  <w:tcW w:w="1196" w:type="dxa"/>
                                  <w:tcBorders>
                                    <w:top w:val="single" w:sz="4" w:space="0" w:color="auto"/>
                                    <w:left w:val="single" w:sz="4" w:space="0" w:color="auto"/>
                                    <w:bottom w:val="single" w:sz="18" w:space="0" w:color="auto"/>
                                    <w:right w:val="single" w:sz="18" w:space="0" w:color="auto"/>
                                  </w:tcBorders>
                                </w:tcPr>
                                <w:p w14:paraId="7826CE82" w14:textId="5BE7969E" w:rsidR="00DE78B6" w:rsidRDefault="00DE78B6" w:rsidP="00DE78B6">
                                  <w:pPr>
                                    <w:rPr>
                                      <w:sz w:val="18"/>
                                      <w:szCs w:val="18"/>
                                    </w:rPr>
                                  </w:pPr>
                                  <w:r>
                                    <w:rPr>
                                      <w:rFonts w:hint="eastAsia"/>
                                      <w:sz w:val="18"/>
                                      <w:szCs w:val="18"/>
                                    </w:rPr>
                                    <w:t xml:space="preserve">　　　　　℃</w:t>
                                  </w:r>
                                </w:p>
                              </w:tc>
                              <w:tc>
                                <w:tcPr>
                                  <w:tcW w:w="288" w:type="dxa"/>
                                  <w:tcBorders>
                                    <w:top w:val="nil"/>
                                    <w:left w:val="single" w:sz="18" w:space="0" w:color="auto"/>
                                    <w:bottom w:val="nil"/>
                                    <w:right w:val="single" w:sz="18" w:space="0" w:color="auto"/>
                                  </w:tcBorders>
                                </w:tcPr>
                                <w:p w14:paraId="03CD4DD6" w14:textId="77777777" w:rsidR="00DE78B6" w:rsidRDefault="00DE78B6" w:rsidP="00DE78B6">
                                  <w:pPr>
                                    <w:rPr>
                                      <w:sz w:val="18"/>
                                      <w:szCs w:val="18"/>
                                    </w:rPr>
                                  </w:pPr>
                                </w:p>
                              </w:tc>
                              <w:tc>
                                <w:tcPr>
                                  <w:tcW w:w="1446" w:type="dxa"/>
                                  <w:tcBorders>
                                    <w:top w:val="single" w:sz="4" w:space="0" w:color="auto"/>
                                    <w:left w:val="single" w:sz="18" w:space="0" w:color="auto"/>
                                    <w:bottom w:val="single" w:sz="18" w:space="0" w:color="auto"/>
                                    <w:right w:val="single" w:sz="18" w:space="0" w:color="auto"/>
                                  </w:tcBorders>
                                </w:tcPr>
                                <w:p w14:paraId="762FC0EA" w14:textId="2C5701EE" w:rsidR="00DE78B6" w:rsidRDefault="00DE78B6" w:rsidP="00DE78B6">
                                  <w:pPr>
                                    <w:rPr>
                                      <w:sz w:val="18"/>
                                      <w:szCs w:val="18"/>
                                    </w:rPr>
                                  </w:pPr>
                                  <w:r>
                                    <w:rPr>
                                      <w:rFonts w:hint="eastAsia"/>
                                      <w:sz w:val="16"/>
                                      <w:szCs w:val="16"/>
                                    </w:rPr>
                                    <w:t xml:space="preserve">　　湿度　　　％</w:t>
                                  </w:r>
                                </w:p>
                              </w:tc>
                            </w:tr>
                          </w:tbl>
                          <w:p w14:paraId="2671D181" w14:textId="0B85D27B" w:rsidR="00342CDD" w:rsidRPr="00323ED4" w:rsidRDefault="00342CDD" w:rsidP="00AC1A9D">
                            <w:pPr>
                              <w:ind w:firstLineChars="400" w:firstLine="493"/>
                              <w:rPr>
                                <w:sz w:val="14"/>
                                <w:szCs w:val="18"/>
                              </w:rPr>
                            </w:pPr>
                          </w:p>
                        </w:txbxContent>
                      </v:textbox>
                    </v:shape>
                  </w:pict>
                </mc:Fallback>
              </mc:AlternateContent>
            </w:r>
            <w:r w:rsidR="002F7E31">
              <w:rPr>
                <w:rFonts w:asciiTheme="minorEastAsia" w:hAnsiTheme="minorEastAsia" w:hint="eastAsia"/>
                <w:sz w:val="18"/>
                <w:szCs w:val="18"/>
              </w:rPr>
              <w:t>17</w:t>
            </w:r>
            <w:r w:rsidR="008F4DB6">
              <w:rPr>
                <w:rFonts w:asciiTheme="minorEastAsia" w:hAnsiTheme="minorEastAsia" w:hint="eastAsia"/>
                <w:sz w:val="18"/>
                <w:szCs w:val="18"/>
              </w:rPr>
              <w:t xml:space="preserve">　</w:t>
            </w:r>
            <w:r w:rsidR="00160B92">
              <w:rPr>
                <w:rFonts w:asciiTheme="minorEastAsia" w:hAnsiTheme="minorEastAsia" w:hint="eastAsia"/>
                <w:sz w:val="18"/>
                <w:szCs w:val="18"/>
              </w:rPr>
              <w:t>冷蔵庫</w:t>
            </w:r>
            <w:r w:rsidR="004D3DEE">
              <w:rPr>
                <w:rFonts w:asciiTheme="minorEastAsia" w:hAnsiTheme="minorEastAsia" w:hint="eastAsia"/>
                <w:sz w:val="18"/>
                <w:szCs w:val="18"/>
              </w:rPr>
              <w:t>・冷凍庫・食品の保管室</w:t>
            </w:r>
            <w:r w:rsidR="00160B92">
              <w:rPr>
                <w:rFonts w:asciiTheme="minorEastAsia" w:hAnsiTheme="minorEastAsia" w:hint="eastAsia"/>
                <w:sz w:val="18"/>
                <w:szCs w:val="18"/>
              </w:rPr>
              <w:t>の内部は常に清潔で整頓されており、庫内温度は適正に管理され、記録・保存されているか。</w:t>
            </w:r>
          </w:p>
          <w:p w14:paraId="01EF1A05" w14:textId="4C08D6BF" w:rsidR="00160B92" w:rsidRDefault="00160B92" w:rsidP="000474BF">
            <w:pPr>
              <w:ind w:left="327" w:hangingChars="200" w:hanging="327"/>
              <w:rPr>
                <w:rFonts w:asciiTheme="minorEastAsia" w:hAnsiTheme="minorEastAsia"/>
                <w:sz w:val="18"/>
                <w:szCs w:val="18"/>
              </w:rPr>
            </w:pPr>
          </w:p>
          <w:p w14:paraId="4CC5E46E" w14:textId="1FF93DFC" w:rsidR="000474BF" w:rsidRDefault="000474BF" w:rsidP="000474BF">
            <w:pPr>
              <w:rPr>
                <w:rFonts w:asciiTheme="minorEastAsia" w:hAnsiTheme="minorEastAsia"/>
                <w:sz w:val="18"/>
                <w:szCs w:val="18"/>
              </w:rPr>
            </w:pPr>
          </w:p>
          <w:p w14:paraId="5ED93168" w14:textId="77777777" w:rsidR="000474BF" w:rsidRPr="00AD553F" w:rsidRDefault="000474BF" w:rsidP="000474BF">
            <w:pPr>
              <w:rPr>
                <w:rFonts w:asciiTheme="minorEastAsia" w:hAnsiTheme="minorEastAsia"/>
                <w:sz w:val="18"/>
                <w:szCs w:val="18"/>
              </w:rPr>
            </w:pPr>
          </w:p>
        </w:tc>
        <w:tc>
          <w:tcPr>
            <w:tcW w:w="1191" w:type="dxa"/>
          </w:tcPr>
          <w:p w14:paraId="4D4948FC" w14:textId="77777777" w:rsidR="00160B92" w:rsidRDefault="00160B92" w:rsidP="00160B92">
            <w:pPr>
              <w:rPr>
                <w:rFonts w:asciiTheme="minorEastAsia" w:hAnsiTheme="minorEastAsia"/>
                <w:sz w:val="18"/>
                <w:szCs w:val="18"/>
              </w:rPr>
            </w:pPr>
            <w:r>
              <w:rPr>
                <w:rFonts w:asciiTheme="minorEastAsia" w:hAnsiTheme="minorEastAsia" w:hint="eastAsia"/>
                <w:sz w:val="18"/>
                <w:szCs w:val="18"/>
              </w:rPr>
              <w:t>Ａ・Ｂ・Ｃ</w:t>
            </w:r>
          </w:p>
          <w:p w14:paraId="1A607411" w14:textId="7AA353F4" w:rsidR="00BC2079" w:rsidRDefault="00160B92" w:rsidP="00160B92">
            <w:pPr>
              <w:rPr>
                <w:rFonts w:asciiTheme="minorEastAsia" w:hAnsiTheme="minorEastAsia"/>
                <w:sz w:val="18"/>
                <w:szCs w:val="18"/>
              </w:rPr>
            </w:pPr>
            <w:r>
              <w:rPr>
                <w:rFonts w:asciiTheme="minorEastAsia" w:hAnsiTheme="minorEastAsia" w:hint="eastAsia"/>
                <w:sz w:val="18"/>
                <w:szCs w:val="18"/>
              </w:rPr>
              <w:t>Ａ・Ｂ・Ｃ</w:t>
            </w:r>
          </w:p>
          <w:p w14:paraId="2C3A7A64" w14:textId="7BC4E6A0" w:rsidR="0021158D" w:rsidRDefault="0021158D" w:rsidP="00160B92">
            <w:pPr>
              <w:rPr>
                <w:rFonts w:asciiTheme="minorEastAsia" w:hAnsiTheme="minorEastAsia"/>
                <w:sz w:val="18"/>
                <w:szCs w:val="18"/>
              </w:rPr>
            </w:pPr>
          </w:p>
          <w:p w14:paraId="2DC0EEC2" w14:textId="1C2A6125" w:rsidR="0021158D" w:rsidRDefault="0021158D" w:rsidP="00160B92">
            <w:pPr>
              <w:rPr>
                <w:rFonts w:asciiTheme="minorEastAsia" w:hAnsiTheme="minorEastAsia"/>
                <w:sz w:val="18"/>
                <w:szCs w:val="18"/>
              </w:rPr>
            </w:pPr>
          </w:p>
          <w:p w14:paraId="20DD7DA5" w14:textId="6C29D511" w:rsidR="00543F7B" w:rsidRDefault="00543F7B" w:rsidP="00160B92">
            <w:pPr>
              <w:rPr>
                <w:rFonts w:asciiTheme="minorEastAsia" w:hAnsiTheme="minorEastAsia"/>
                <w:sz w:val="18"/>
                <w:szCs w:val="18"/>
              </w:rPr>
            </w:pPr>
          </w:p>
          <w:p w14:paraId="1BDFDAE0" w14:textId="77777777" w:rsidR="00543F7B" w:rsidRDefault="00543F7B" w:rsidP="00160B92">
            <w:pPr>
              <w:rPr>
                <w:rFonts w:asciiTheme="minorEastAsia" w:hAnsiTheme="minorEastAsia"/>
                <w:sz w:val="18"/>
                <w:szCs w:val="18"/>
              </w:rPr>
            </w:pPr>
          </w:p>
          <w:p w14:paraId="1D2E35E6" w14:textId="77777777" w:rsidR="0021158D" w:rsidRDefault="0021158D" w:rsidP="00160B92">
            <w:pPr>
              <w:rPr>
                <w:rFonts w:asciiTheme="minorEastAsia" w:hAnsiTheme="minorEastAsia"/>
                <w:sz w:val="18"/>
                <w:szCs w:val="18"/>
              </w:rPr>
            </w:pPr>
          </w:p>
          <w:p w14:paraId="0E37725B" w14:textId="77777777" w:rsidR="0021158D" w:rsidRDefault="0021158D" w:rsidP="00160B92">
            <w:pPr>
              <w:rPr>
                <w:rFonts w:asciiTheme="minorEastAsia" w:hAnsiTheme="minorEastAsia"/>
                <w:sz w:val="18"/>
                <w:szCs w:val="18"/>
              </w:rPr>
            </w:pPr>
          </w:p>
          <w:p w14:paraId="04260E11" w14:textId="77777777" w:rsidR="0021158D" w:rsidRDefault="0021158D" w:rsidP="00160B92">
            <w:pPr>
              <w:rPr>
                <w:rFonts w:asciiTheme="minorEastAsia" w:hAnsiTheme="minorEastAsia"/>
                <w:sz w:val="18"/>
                <w:szCs w:val="18"/>
              </w:rPr>
            </w:pPr>
          </w:p>
          <w:p w14:paraId="56942F65" w14:textId="77777777" w:rsidR="0021158D" w:rsidRDefault="0021158D" w:rsidP="00160B92">
            <w:pPr>
              <w:rPr>
                <w:rFonts w:asciiTheme="minorEastAsia" w:hAnsiTheme="minorEastAsia"/>
                <w:sz w:val="18"/>
                <w:szCs w:val="18"/>
              </w:rPr>
            </w:pPr>
          </w:p>
          <w:p w14:paraId="0F81BC19" w14:textId="6DC4033E" w:rsidR="00B7241F" w:rsidRPr="00AD553F" w:rsidRDefault="00B7241F" w:rsidP="00160B92">
            <w:pPr>
              <w:rPr>
                <w:rFonts w:asciiTheme="minorEastAsia" w:hAnsiTheme="minorEastAsia"/>
                <w:sz w:val="18"/>
                <w:szCs w:val="18"/>
              </w:rPr>
            </w:pPr>
          </w:p>
        </w:tc>
      </w:tr>
      <w:tr w:rsidR="00BC2079" w:rsidRPr="00AD553F" w14:paraId="630AE04D" w14:textId="77777777" w:rsidTr="00D33619">
        <w:trPr>
          <w:trHeight w:val="296"/>
        </w:trPr>
        <w:tc>
          <w:tcPr>
            <w:tcW w:w="1384" w:type="dxa"/>
          </w:tcPr>
          <w:p w14:paraId="1B34542A" w14:textId="77777777" w:rsidR="00BC2079" w:rsidRPr="00AD553F" w:rsidRDefault="00160B92" w:rsidP="008E1709">
            <w:pPr>
              <w:rPr>
                <w:rFonts w:asciiTheme="minorEastAsia" w:hAnsiTheme="minorEastAsia"/>
                <w:sz w:val="18"/>
                <w:szCs w:val="18"/>
              </w:rPr>
            </w:pPr>
            <w:r>
              <w:rPr>
                <w:rFonts w:asciiTheme="minorEastAsia" w:hAnsiTheme="minorEastAsia" w:hint="eastAsia"/>
                <w:sz w:val="18"/>
                <w:szCs w:val="18"/>
              </w:rPr>
              <w:t>温度計・湿度計</w:t>
            </w:r>
          </w:p>
        </w:tc>
        <w:tc>
          <w:tcPr>
            <w:tcW w:w="7655" w:type="dxa"/>
          </w:tcPr>
          <w:p w14:paraId="418D9577" w14:textId="77777777" w:rsidR="00BC2079" w:rsidRDefault="002F7E31" w:rsidP="008E1709">
            <w:pPr>
              <w:rPr>
                <w:rFonts w:asciiTheme="minorEastAsia" w:hAnsiTheme="minorEastAsia"/>
                <w:sz w:val="18"/>
                <w:szCs w:val="18"/>
              </w:rPr>
            </w:pPr>
            <w:r>
              <w:rPr>
                <w:rFonts w:asciiTheme="minorEastAsia" w:hAnsiTheme="minorEastAsia" w:hint="eastAsia"/>
                <w:sz w:val="18"/>
                <w:szCs w:val="18"/>
              </w:rPr>
              <w:t>18</w:t>
            </w:r>
            <w:r w:rsidR="00160B92">
              <w:rPr>
                <w:rFonts w:asciiTheme="minorEastAsia" w:hAnsiTheme="minorEastAsia" w:hint="eastAsia"/>
                <w:sz w:val="18"/>
                <w:szCs w:val="18"/>
              </w:rPr>
              <w:t xml:space="preserve">　調理場内の温度管理のため、適切な場所に温度計・湿度計を備えて</w:t>
            </w:r>
            <w:r w:rsidR="004D3DEE">
              <w:rPr>
                <w:rFonts w:asciiTheme="minorEastAsia" w:hAnsiTheme="minorEastAsia" w:hint="eastAsia"/>
                <w:sz w:val="18"/>
                <w:szCs w:val="18"/>
              </w:rPr>
              <w:t>おり、動作は正常か。</w:t>
            </w:r>
          </w:p>
          <w:p w14:paraId="6FABD7A2" w14:textId="77777777" w:rsidR="00160B92" w:rsidRPr="00AD553F" w:rsidRDefault="002F7E31" w:rsidP="008E1709">
            <w:pPr>
              <w:rPr>
                <w:rFonts w:asciiTheme="minorEastAsia" w:hAnsiTheme="minorEastAsia"/>
                <w:sz w:val="18"/>
                <w:szCs w:val="18"/>
              </w:rPr>
            </w:pPr>
            <w:r>
              <w:rPr>
                <w:rFonts w:asciiTheme="minorEastAsia" w:hAnsiTheme="minorEastAsia" w:hint="eastAsia"/>
                <w:sz w:val="18"/>
                <w:szCs w:val="18"/>
              </w:rPr>
              <w:t>19</w:t>
            </w:r>
            <w:r w:rsidR="00E30807">
              <w:rPr>
                <w:rFonts w:asciiTheme="minorEastAsia" w:hAnsiTheme="minorEastAsia" w:hint="eastAsia"/>
                <w:sz w:val="18"/>
                <w:szCs w:val="18"/>
              </w:rPr>
              <w:t xml:space="preserve">　冷蔵庫・冷凍庫の内部、食品保管</w:t>
            </w:r>
            <w:r w:rsidR="00160B92">
              <w:rPr>
                <w:rFonts w:asciiTheme="minorEastAsia" w:hAnsiTheme="minorEastAsia" w:hint="eastAsia"/>
                <w:sz w:val="18"/>
                <w:szCs w:val="18"/>
              </w:rPr>
              <w:t>庫に温度計を備えて</w:t>
            </w:r>
            <w:r w:rsidR="004D3DEE">
              <w:rPr>
                <w:rFonts w:asciiTheme="minorEastAsia" w:hAnsiTheme="minorEastAsia" w:hint="eastAsia"/>
                <w:sz w:val="18"/>
                <w:szCs w:val="18"/>
              </w:rPr>
              <w:t>おり、動作は正常</w:t>
            </w:r>
            <w:r w:rsidR="00160B92">
              <w:rPr>
                <w:rFonts w:asciiTheme="minorEastAsia" w:hAnsiTheme="minorEastAsia" w:hint="eastAsia"/>
                <w:sz w:val="18"/>
                <w:szCs w:val="18"/>
              </w:rPr>
              <w:t>か。</w:t>
            </w:r>
          </w:p>
        </w:tc>
        <w:tc>
          <w:tcPr>
            <w:tcW w:w="1191" w:type="dxa"/>
          </w:tcPr>
          <w:p w14:paraId="2E7C6727" w14:textId="77777777" w:rsidR="00160B92" w:rsidRDefault="00160B92" w:rsidP="00160B92">
            <w:pPr>
              <w:rPr>
                <w:rFonts w:asciiTheme="minorEastAsia" w:hAnsiTheme="minorEastAsia"/>
                <w:sz w:val="18"/>
                <w:szCs w:val="18"/>
              </w:rPr>
            </w:pPr>
            <w:r>
              <w:rPr>
                <w:rFonts w:asciiTheme="minorEastAsia" w:hAnsiTheme="minorEastAsia" w:hint="eastAsia"/>
                <w:sz w:val="18"/>
                <w:szCs w:val="18"/>
              </w:rPr>
              <w:t>Ａ・Ｂ・Ｃ</w:t>
            </w:r>
          </w:p>
          <w:p w14:paraId="758DFC09" w14:textId="77777777" w:rsidR="00BC2079" w:rsidRPr="00AD553F" w:rsidRDefault="00160B92" w:rsidP="00160B92">
            <w:pPr>
              <w:rPr>
                <w:rFonts w:asciiTheme="minorEastAsia" w:hAnsiTheme="minorEastAsia"/>
                <w:sz w:val="18"/>
                <w:szCs w:val="18"/>
              </w:rPr>
            </w:pPr>
            <w:r>
              <w:rPr>
                <w:rFonts w:asciiTheme="minorEastAsia" w:hAnsiTheme="minorEastAsia" w:hint="eastAsia"/>
                <w:sz w:val="18"/>
                <w:szCs w:val="18"/>
              </w:rPr>
              <w:t>Ａ・Ｂ・Ｃ</w:t>
            </w:r>
          </w:p>
        </w:tc>
      </w:tr>
      <w:tr w:rsidR="00BC2079" w:rsidRPr="00AD553F" w14:paraId="28ADE61C" w14:textId="77777777" w:rsidTr="00D33619">
        <w:trPr>
          <w:trHeight w:val="296"/>
        </w:trPr>
        <w:tc>
          <w:tcPr>
            <w:tcW w:w="1384" w:type="dxa"/>
          </w:tcPr>
          <w:p w14:paraId="334BCDB4" w14:textId="77777777" w:rsidR="00BC2079" w:rsidRPr="00AD553F" w:rsidRDefault="00160B92" w:rsidP="008E1709">
            <w:pPr>
              <w:rPr>
                <w:rFonts w:asciiTheme="minorEastAsia" w:hAnsiTheme="minorEastAsia"/>
                <w:sz w:val="18"/>
                <w:szCs w:val="18"/>
              </w:rPr>
            </w:pPr>
            <w:r>
              <w:rPr>
                <w:rFonts w:asciiTheme="minorEastAsia" w:hAnsiTheme="minorEastAsia" w:hint="eastAsia"/>
                <w:sz w:val="18"/>
                <w:szCs w:val="18"/>
              </w:rPr>
              <w:t>廃棄物容器等</w:t>
            </w:r>
          </w:p>
        </w:tc>
        <w:tc>
          <w:tcPr>
            <w:tcW w:w="7655" w:type="dxa"/>
          </w:tcPr>
          <w:p w14:paraId="7E1F4329" w14:textId="06024517" w:rsidR="00BC2079" w:rsidRDefault="002F7E31" w:rsidP="008E1709">
            <w:pPr>
              <w:rPr>
                <w:rFonts w:asciiTheme="minorEastAsia" w:hAnsiTheme="minorEastAsia"/>
                <w:sz w:val="18"/>
                <w:szCs w:val="18"/>
              </w:rPr>
            </w:pPr>
            <w:r>
              <w:rPr>
                <w:rFonts w:asciiTheme="minorEastAsia" w:hAnsiTheme="minorEastAsia" w:hint="eastAsia"/>
                <w:sz w:val="18"/>
                <w:szCs w:val="18"/>
              </w:rPr>
              <w:t>20</w:t>
            </w:r>
            <w:r w:rsidR="003625B0">
              <w:rPr>
                <w:rFonts w:asciiTheme="minorEastAsia" w:hAnsiTheme="minorEastAsia" w:hint="eastAsia"/>
                <w:sz w:val="18"/>
                <w:szCs w:val="18"/>
              </w:rPr>
              <w:t xml:space="preserve">　ふた付きの廃棄物専用の容器が廃棄物保管場所に備えられているか。</w:t>
            </w:r>
          </w:p>
          <w:p w14:paraId="106074C2" w14:textId="77777777" w:rsidR="003625B0" w:rsidRPr="00AD553F" w:rsidRDefault="008F4DB6" w:rsidP="008E1709">
            <w:pPr>
              <w:rPr>
                <w:rFonts w:asciiTheme="minorEastAsia" w:hAnsiTheme="minorEastAsia"/>
                <w:sz w:val="18"/>
                <w:szCs w:val="18"/>
              </w:rPr>
            </w:pPr>
            <w:r>
              <w:rPr>
                <w:rFonts w:asciiTheme="minorEastAsia" w:hAnsiTheme="minorEastAsia" w:hint="eastAsia"/>
                <w:sz w:val="18"/>
                <w:szCs w:val="18"/>
              </w:rPr>
              <w:t>21</w:t>
            </w:r>
            <w:r w:rsidR="003625B0">
              <w:rPr>
                <w:rFonts w:asciiTheme="minorEastAsia" w:hAnsiTheme="minorEastAsia" w:hint="eastAsia"/>
                <w:sz w:val="18"/>
                <w:szCs w:val="18"/>
              </w:rPr>
              <w:t xml:space="preserve">　調理場にふた付きの残菜入れが備えられているか。</w:t>
            </w:r>
          </w:p>
        </w:tc>
        <w:tc>
          <w:tcPr>
            <w:tcW w:w="1191" w:type="dxa"/>
          </w:tcPr>
          <w:p w14:paraId="5F6BE980" w14:textId="77777777" w:rsidR="003625B0" w:rsidRDefault="003625B0" w:rsidP="003625B0">
            <w:pPr>
              <w:rPr>
                <w:rFonts w:asciiTheme="minorEastAsia" w:hAnsiTheme="minorEastAsia"/>
                <w:sz w:val="18"/>
                <w:szCs w:val="18"/>
              </w:rPr>
            </w:pPr>
            <w:r>
              <w:rPr>
                <w:rFonts w:asciiTheme="minorEastAsia" w:hAnsiTheme="minorEastAsia" w:hint="eastAsia"/>
                <w:sz w:val="18"/>
                <w:szCs w:val="18"/>
              </w:rPr>
              <w:t>Ａ・Ｂ・Ｃ</w:t>
            </w:r>
          </w:p>
          <w:p w14:paraId="49E9C817" w14:textId="77777777" w:rsidR="00BC2079" w:rsidRPr="00AD553F" w:rsidRDefault="003625B0" w:rsidP="003625B0">
            <w:pPr>
              <w:rPr>
                <w:rFonts w:asciiTheme="minorEastAsia" w:hAnsiTheme="minorEastAsia"/>
                <w:sz w:val="18"/>
                <w:szCs w:val="18"/>
              </w:rPr>
            </w:pPr>
            <w:r>
              <w:rPr>
                <w:rFonts w:asciiTheme="minorEastAsia" w:hAnsiTheme="minorEastAsia" w:hint="eastAsia"/>
                <w:sz w:val="18"/>
                <w:szCs w:val="18"/>
              </w:rPr>
              <w:t>Ａ・Ｂ・Ｃ</w:t>
            </w:r>
          </w:p>
        </w:tc>
      </w:tr>
      <w:tr w:rsidR="00BC2079" w:rsidRPr="00AD553F" w14:paraId="1CC28C31" w14:textId="77777777" w:rsidTr="00D33619">
        <w:trPr>
          <w:trHeight w:val="296"/>
        </w:trPr>
        <w:tc>
          <w:tcPr>
            <w:tcW w:w="1384" w:type="dxa"/>
          </w:tcPr>
          <w:p w14:paraId="32618C26" w14:textId="77777777" w:rsidR="00BC2079" w:rsidRPr="00AD553F" w:rsidRDefault="003625B0" w:rsidP="008E1709">
            <w:pPr>
              <w:rPr>
                <w:rFonts w:asciiTheme="minorEastAsia" w:hAnsiTheme="minorEastAsia"/>
                <w:sz w:val="18"/>
                <w:szCs w:val="18"/>
              </w:rPr>
            </w:pPr>
            <w:r>
              <w:rPr>
                <w:rFonts w:asciiTheme="minorEastAsia" w:hAnsiTheme="minorEastAsia" w:hint="eastAsia"/>
                <w:sz w:val="18"/>
                <w:szCs w:val="18"/>
              </w:rPr>
              <w:t>給食従事者の手洗い・消毒施設</w:t>
            </w:r>
          </w:p>
        </w:tc>
        <w:tc>
          <w:tcPr>
            <w:tcW w:w="7655" w:type="dxa"/>
          </w:tcPr>
          <w:p w14:paraId="634A6EAF" w14:textId="77777777" w:rsidR="00BC2079" w:rsidRDefault="008F4DB6" w:rsidP="008E1709">
            <w:pPr>
              <w:rPr>
                <w:rFonts w:asciiTheme="minorEastAsia" w:hAnsiTheme="minorEastAsia"/>
                <w:sz w:val="18"/>
                <w:szCs w:val="18"/>
              </w:rPr>
            </w:pPr>
            <w:r>
              <w:rPr>
                <w:rFonts w:asciiTheme="minorEastAsia" w:hAnsiTheme="minorEastAsia" w:hint="eastAsia"/>
                <w:sz w:val="18"/>
                <w:szCs w:val="18"/>
              </w:rPr>
              <w:t>22</w:t>
            </w:r>
            <w:r w:rsidR="004F3369">
              <w:rPr>
                <w:rFonts w:asciiTheme="minorEastAsia" w:hAnsiTheme="minorEastAsia" w:hint="eastAsia"/>
                <w:sz w:val="18"/>
                <w:szCs w:val="18"/>
              </w:rPr>
              <w:t xml:space="preserve">　前室、便所の個室、作業区分毎、食堂等にそれぞれ設置されているか。</w:t>
            </w:r>
          </w:p>
          <w:p w14:paraId="39852A75" w14:textId="7448ADCA" w:rsidR="003625B0" w:rsidRDefault="004F3369" w:rsidP="008E1709">
            <w:pPr>
              <w:rPr>
                <w:rFonts w:asciiTheme="minorEastAsia" w:hAnsiTheme="minorEastAsia"/>
                <w:sz w:val="18"/>
                <w:szCs w:val="18"/>
              </w:rPr>
            </w:pPr>
            <w:r>
              <w:rPr>
                <w:rFonts w:asciiTheme="minorEastAsia" w:hAnsiTheme="minorEastAsia" w:hint="eastAsia"/>
                <w:sz w:val="18"/>
                <w:szCs w:val="18"/>
              </w:rPr>
              <w:t>23</w:t>
            </w:r>
            <w:r w:rsidR="003625B0">
              <w:rPr>
                <w:rFonts w:asciiTheme="minorEastAsia" w:hAnsiTheme="minorEastAsia" w:hint="eastAsia"/>
                <w:sz w:val="18"/>
                <w:szCs w:val="18"/>
              </w:rPr>
              <w:t xml:space="preserve">　肘まで洗える広さと深さがあり、指を使わずに給水できるか。</w:t>
            </w:r>
            <w:r w:rsidR="00342CDD">
              <w:rPr>
                <w:rFonts w:asciiTheme="minorEastAsia" w:hAnsiTheme="minorEastAsia" w:hint="eastAsia"/>
                <w:sz w:val="18"/>
                <w:szCs w:val="18"/>
              </w:rPr>
              <w:t>給水栓は温水に対応した方式か。</w:t>
            </w:r>
          </w:p>
          <w:p w14:paraId="44BAA026" w14:textId="6FC63868" w:rsidR="003625B0" w:rsidRDefault="004F3369" w:rsidP="008E1709">
            <w:pPr>
              <w:rPr>
                <w:rFonts w:asciiTheme="minorEastAsia" w:hAnsiTheme="minorEastAsia"/>
                <w:sz w:val="18"/>
                <w:szCs w:val="18"/>
              </w:rPr>
            </w:pPr>
            <w:r>
              <w:rPr>
                <w:rFonts w:asciiTheme="minorEastAsia" w:hAnsiTheme="minorEastAsia" w:hint="eastAsia"/>
                <w:sz w:val="18"/>
                <w:szCs w:val="18"/>
              </w:rPr>
              <w:t>24</w:t>
            </w:r>
            <w:r w:rsidR="00D65A19">
              <w:rPr>
                <w:rFonts w:asciiTheme="minorEastAsia" w:hAnsiTheme="minorEastAsia" w:hint="eastAsia"/>
                <w:sz w:val="18"/>
                <w:szCs w:val="18"/>
              </w:rPr>
              <w:t xml:space="preserve">　衛生的に管理され、石けん液</w:t>
            </w:r>
            <w:r w:rsidR="00342CDD">
              <w:rPr>
                <w:rFonts w:asciiTheme="minorEastAsia" w:hAnsiTheme="minorEastAsia" w:hint="eastAsia"/>
                <w:sz w:val="18"/>
                <w:szCs w:val="18"/>
              </w:rPr>
              <w:t>・</w:t>
            </w:r>
            <w:r w:rsidR="003625B0">
              <w:rPr>
                <w:rFonts w:asciiTheme="minorEastAsia" w:hAnsiTheme="minorEastAsia" w:hint="eastAsia"/>
                <w:sz w:val="18"/>
                <w:szCs w:val="18"/>
              </w:rPr>
              <w:t>アルコールやペーパータオル等は常備されているか。</w:t>
            </w:r>
          </w:p>
          <w:p w14:paraId="469E9CE2" w14:textId="086D7899" w:rsidR="003625B0" w:rsidRPr="003625B0" w:rsidRDefault="003625B0" w:rsidP="003625B0">
            <w:pPr>
              <w:ind w:firstLineChars="200" w:firstLine="327"/>
              <w:rPr>
                <w:rFonts w:asciiTheme="minorEastAsia" w:hAnsiTheme="minorEastAsia"/>
                <w:sz w:val="18"/>
                <w:szCs w:val="18"/>
              </w:rPr>
            </w:pPr>
            <w:r>
              <w:rPr>
                <w:rFonts w:asciiTheme="minorEastAsia" w:hAnsiTheme="minorEastAsia" w:hint="eastAsia"/>
                <w:sz w:val="18"/>
                <w:szCs w:val="18"/>
              </w:rPr>
              <w:t>また、布タオルの使用はなされていないか。さらに、前室には個人用爪ブラシが常備されているか。</w:t>
            </w:r>
          </w:p>
        </w:tc>
        <w:tc>
          <w:tcPr>
            <w:tcW w:w="1191" w:type="dxa"/>
          </w:tcPr>
          <w:p w14:paraId="4DF56417" w14:textId="77777777" w:rsidR="003625B0" w:rsidRDefault="003625B0" w:rsidP="003625B0">
            <w:pPr>
              <w:rPr>
                <w:rFonts w:asciiTheme="minorEastAsia" w:hAnsiTheme="minorEastAsia"/>
                <w:sz w:val="18"/>
                <w:szCs w:val="18"/>
              </w:rPr>
            </w:pPr>
            <w:r>
              <w:rPr>
                <w:rFonts w:asciiTheme="minorEastAsia" w:hAnsiTheme="minorEastAsia" w:hint="eastAsia"/>
                <w:sz w:val="18"/>
                <w:szCs w:val="18"/>
              </w:rPr>
              <w:t>Ａ・Ｂ・Ｃ</w:t>
            </w:r>
          </w:p>
          <w:p w14:paraId="5A0DA5F6" w14:textId="77777777" w:rsidR="00BC2079" w:rsidRDefault="003625B0" w:rsidP="003625B0">
            <w:pPr>
              <w:rPr>
                <w:rFonts w:asciiTheme="minorEastAsia" w:hAnsiTheme="minorEastAsia"/>
                <w:sz w:val="18"/>
                <w:szCs w:val="18"/>
              </w:rPr>
            </w:pPr>
            <w:r>
              <w:rPr>
                <w:rFonts w:asciiTheme="minorEastAsia" w:hAnsiTheme="minorEastAsia" w:hint="eastAsia"/>
                <w:sz w:val="18"/>
                <w:szCs w:val="18"/>
              </w:rPr>
              <w:t>Ａ・Ｂ・Ｃ</w:t>
            </w:r>
          </w:p>
          <w:p w14:paraId="58A4C5E0" w14:textId="77777777" w:rsidR="003625B0" w:rsidRDefault="003625B0" w:rsidP="003625B0">
            <w:pPr>
              <w:rPr>
                <w:rFonts w:asciiTheme="minorEastAsia" w:hAnsiTheme="minorEastAsia"/>
                <w:sz w:val="18"/>
                <w:szCs w:val="18"/>
              </w:rPr>
            </w:pPr>
            <w:r>
              <w:rPr>
                <w:rFonts w:asciiTheme="minorEastAsia" w:hAnsiTheme="minorEastAsia" w:hint="eastAsia"/>
                <w:sz w:val="18"/>
                <w:szCs w:val="18"/>
              </w:rPr>
              <w:t>Ａ・Ｂ・Ｃ</w:t>
            </w:r>
          </w:p>
          <w:p w14:paraId="444817B6" w14:textId="77777777" w:rsidR="003625B0" w:rsidRPr="00AD553F" w:rsidRDefault="003625B0" w:rsidP="003625B0">
            <w:pPr>
              <w:rPr>
                <w:rFonts w:asciiTheme="minorEastAsia" w:hAnsiTheme="minorEastAsia"/>
                <w:sz w:val="18"/>
                <w:szCs w:val="18"/>
              </w:rPr>
            </w:pPr>
          </w:p>
        </w:tc>
      </w:tr>
      <w:tr w:rsidR="00035FC3" w:rsidRPr="00AD553F" w14:paraId="71EB4BCD" w14:textId="77777777" w:rsidTr="00D33619">
        <w:trPr>
          <w:trHeight w:val="310"/>
        </w:trPr>
        <w:tc>
          <w:tcPr>
            <w:tcW w:w="1384" w:type="dxa"/>
          </w:tcPr>
          <w:p w14:paraId="6E88FCEE" w14:textId="77777777" w:rsidR="00035FC3" w:rsidRDefault="00035FC3" w:rsidP="00035FC3">
            <w:pPr>
              <w:rPr>
                <w:rFonts w:asciiTheme="minorEastAsia" w:hAnsiTheme="minorEastAsia"/>
                <w:sz w:val="18"/>
                <w:szCs w:val="18"/>
              </w:rPr>
            </w:pPr>
            <w:r>
              <w:rPr>
                <w:rFonts w:asciiTheme="minorEastAsia" w:hAnsiTheme="minorEastAsia" w:hint="eastAsia"/>
                <w:sz w:val="18"/>
                <w:szCs w:val="18"/>
              </w:rPr>
              <w:t>採光・照明・</w:t>
            </w:r>
          </w:p>
          <w:p w14:paraId="185C1B18" w14:textId="77777777" w:rsidR="00035FC3" w:rsidRDefault="00035FC3" w:rsidP="00035FC3">
            <w:pPr>
              <w:rPr>
                <w:rFonts w:asciiTheme="minorEastAsia" w:hAnsiTheme="minorEastAsia"/>
                <w:sz w:val="18"/>
                <w:szCs w:val="18"/>
              </w:rPr>
            </w:pPr>
            <w:r>
              <w:rPr>
                <w:rFonts w:asciiTheme="minorEastAsia" w:hAnsiTheme="minorEastAsia" w:hint="eastAsia"/>
                <w:sz w:val="18"/>
                <w:szCs w:val="18"/>
              </w:rPr>
              <w:t>通気</w:t>
            </w:r>
          </w:p>
        </w:tc>
        <w:tc>
          <w:tcPr>
            <w:tcW w:w="7655" w:type="dxa"/>
          </w:tcPr>
          <w:p w14:paraId="20881919" w14:textId="51E4AA8B" w:rsidR="00035FC3" w:rsidRDefault="004F3369" w:rsidP="008E1709">
            <w:pPr>
              <w:rPr>
                <w:rFonts w:asciiTheme="minorEastAsia" w:hAnsiTheme="minorEastAsia"/>
                <w:sz w:val="18"/>
                <w:szCs w:val="18"/>
              </w:rPr>
            </w:pPr>
            <w:r>
              <w:rPr>
                <w:rFonts w:asciiTheme="minorEastAsia" w:hAnsiTheme="minorEastAsia" w:hint="eastAsia"/>
                <w:sz w:val="18"/>
                <w:szCs w:val="18"/>
              </w:rPr>
              <w:t>25</w:t>
            </w:r>
            <w:r w:rsidR="00035FC3">
              <w:rPr>
                <w:rFonts w:asciiTheme="minorEastAsia" w:hAnsiTheme="minorEastAsia" w:hint="eastAsia"/>
                <w:sz w:val="18"/>
                <w:szCs w:val="18"/>
              </w:rPr>
              <w:t xml:space="preserve">　作業上適当な明るさはあるか。</w:t>
            </w:r>
          </w:p>
          <w:p w14:paraId="2037A276" w14:textId="3D71CFA6" w:rsidR="00035FC3" w:rsidRDefault="004F3369" w:rsidP="008E1709">
            <w:pPr>
              <w:rPr>
                <w:rFonts w:asciiTheme="minorEastAsia" w:hAnsiTheme="minorEastAsia"/>
                <w:sz w:val="18"/>
                <w:szCs w:val="18"/>
              </w:rPr>
            </w:pPr>
            <w:r>
              <w:rPr>
                <w:rFonts w:asciiTheme="minorEastAsia" w:hAnsiTheme="minorEastAsia" w:hint="eastAsia"/>
                <w:sz w:val="18"/>
                <w:szCs w:val="18"/>
              </w:rPr>
              <w:t>26</w:t>
            </w:r>
            <w:r w:rsidR="00035FC3">
              <w:rPr>
                <w:rFonts w:asciiTheme="minorEastAsia" w:hAnsiTheme="minorEastAsia" w:hint="eastAsia"/>
                <w:sz w:val="18"/>
                <w:szCs w:val="18"/>
              </w:rPr>
              <w:t xml:space="preserve">　換気扇の位置、数量、容量は適当で十分に換気されており、破損はないか。</w:t>
            </w:r>
          </w:p>
          <w:p w14:paraId="11603C32" w14:textId="149C3E88" w:rsidR="00035FC3" w:rsidRDefault="004F3369" w:rsidP="008E1709">
            <w:pPr>
              <w:rPr>
                <w:rFonts w:asciiTheme="minorEastAsia" w:hAnsiTheme="minorEastAsia"/>
                <w:sz w:val="18"/>
                <w:szCs w:val="18"/>
              </w:rPr>
            </w:pPr>
            <w:r>
              <w:rPr>
                <w:rFonts w:asciiTheme="minorEastAsia" w:hAnsiTheme="minorEastAsia" w:hint="eastAsia"/>
                <w:sz w:val="18"/>
                <w:szCs w:val="18"/>
              </w:rPr>
              <w:t>27</w:t>
            </w:r>
            <w:r w:rsidR="00035FC3">
              <w:rPr>
                <w:rFonts w:asciiTheme="minorEastAsia" w:hAnsiTheme="minorEastAsia" w:hint="eastAsia"/>
                <w:sz w:val="18"/>
                <w:szCs w:val="18"/>
              </w:rPr>
              <w:t xml:space="preserve">　夏季には直射日光が</w:t>
            </w:r>
            <w:r w:rsidR="00F76961">
              <w:rPr>
                <w:rFonts w:asciiTheme="minorEastAsia" w:hAnsiTheme="minorEastAsia" w:hint="eastAsia"/>
                <w:sz w:val="18"/>
                <w:szCs w:val="18"/>
              </w:rPr>
              <w:t>差し込</w:t>
            </w:r>
            <w:r w:rsidR="00BF3F15">
              <w:rPr>
                <w:rFonts w:asciiTheme="minorEastAsia" w:hAnsiTheme="minorEastAsia" w:hint="eastAsia"/>
                <w:sz w:val="18"/>
                <w:szCs w:val="18"/>
              </w:rPr>
              <w:t>んだり、砂ぼこりが隙間から入ってきたりしないか。</w:t>
            </w:r>
          </w:p>
        </w:tc>
        <w:tc>
          <w:tcPr>
            <w:tcW w:w="1191" w:type="dxa"/>
          </w:tcPr>
          <w:p w14:paraId="33F20DE6" w14:textId="77777777" w:rsidR="00035FC3" w:rsidRDefault="00035FC3" w:rsidP="00035FC3">
            <w:pPr>
              <w:rPr>
                <w:rFonts w:asciiTheme="minorEastAsia" w:hAnsiTheme="minorEastAsia"/>
                <w:sz w:val="18"/>
                <w:szCs w:val="18"/>
              </w:rPr>
            </w:pPr>
            <w:r>
              <w:rPr>
                <w:rFonts w:asciiTheme="minorEastAsia" w:hAnsiTheme="minorEastAsia" w:hint="eastAsia"/>
                <w:sz w:val="18"/>
                <w:szCs w:val="18"/>
              </w:rPr>
              <w:t>Ａ・Ｂ・Ｃ</w:t>
            </w:r>
          </w:p>
          <w:p w14:paraId="680C122F" w14:textId="77777777" w:rsidR="00035FC3" w:rsidRDefault="00035FC3" w:rsidP="00035FC3">
            <w:pPr>
              <w:rPr>
                <w:rFonts w:asciiTheme="minorEastAsia" w:hAnsiTheme="minorEastAsia"/>
                <w:sz w:val="18"/>
                <w:szCs w:val="18"/>
              </w:rPr>
            </w:pPr>
            <w:r>
              <w:rPr>
                <w:rFonts w:asciiTheme="minorEastAsia" w:hAnsiTheme="minorEastAsia" w:hint="eastAsia"/>
                <w:sz w:val="18"/>
                <w:szCs w:val="18"/>
              </w:rPr>
              <w:t>Ａ・Ｂ・Ｃ</w:t>
            </w:r>
          </w:p>
          <w:p w14:paraId="322288EA" w14:textId="77777777" w:rsidR="00035FC3" w:rsidRDefault="00035FC3" w:rsidP="00035FC3">
            <w:pPr>
              <w:rPr>
                <w:rFonts w:asciiTheme="minorEastAsia" w:hAnsiTheme="minorEastAsia"/>
                <w:sz w:val="18"/>
                <w:szCs w:val="18"/>
              </w:rPr>
            </w:pPr>
            <w:r>
              <w:rPr>
                <w:rFonts w:asciiTheme="minorEastAsia" w:hAnsiTheme="minorEastAsia" w:hint="eastAsia"/>
                <w:sz w:val="18"/>
                <w:szCs w:val="18"/>
              </w:rPr>
              <w:t>Ａ・Ｂ・Ｃ</w:t>
            </w:r>
          </w:p>
        </w:tc>
      </w:tr>
      <w:tr w:rsidR="003472EA" w:rsidRPr="00AD553F" w14:paraId="005C0C0C" w14:textId="77777777" w:rsidTr="00D33619">
        <w:trPr>
          <w:trHeight w:val="310"/>
        </w:trPr>
        <w:tc>
          <w:tcPr>
            <w:tcW w:w="1384" w:type="dxa"/>
          </w:tcPr>
          <w:p w14:paraId="6AC7ECA9" w14:textId="77777777" w:rsidR="003472EA" w:rsidRDefault="003472EA" w:rsidP="003472EA">
            <w:pPr>
              <w:jc w:val="center"/>
              <w:rPr>
                <w:rFonts w:asciiTheme="minorEastAsia" w:hAnsiTheme="minorEastAsia"/>
                <w:sz w:val="18"/>
                <w:szCs w:val="18"/>
              </w:rPr>
            </w:pPr>
            <w:r>
              <w:rPr>
                <w:rFonts w:asciiTheme="minorEastAsia" w:hAnsiTheme="minorEastAsia" w:hint="eastAsia"/>
                <w:sz w:val="18"/>
                <w:szCs w:val="18"/>
              </w:rPr>
              <w:t>防</w:t>
            </w:r>
            <w:r w:rsidR="00F76961">
              <w:rPr>
                <w:rFonts w:asciiTheme="minorEastAsia" w:hAnsiTheme="minorEastAsia" w:hint="eastAsia"/>
                <w:sz w:val="18"/>
                <w:szCs w:val="18"/>
              </w:rPr>
              <w:t>鼠</w:t>
            </w:r>
            <w:r>
              <w:rPr>
                <w:rFonts w:asciiTheme="minorEastAsia" w:hAnsiTheme="minorEastAsia" w:hint="eastAsia"/>
                <w:sz w:val="18"/>
                <w:szCs w:val="18"/>
              </w:rPr>
              <w:t>・防虫</w:t>
            </w:r>
          </w:p>
        </w:tc>
        <w:tc>
          <w:tcPr>
            <w:tcW w:w="7655" w:type="dxa"/>
          </w:tcPr>
          <w:p w14:paraId="12CEEC89" w14:textId="77777777" w:rsidR="003472EA" w:rsidRDefault="004F3369" w:rsidP="008E1709">
            <w:pPr>
              <w:rPr>
                <w:rFonts w:asciiTheme="minorEastAsia" w:hAnsiTheme="minorEastAsia"/>
                <w:sz w:val="18"/>
                <w:szCs w:val="18"/>
              </w:rPr>
            </w:pPr>
            <w:r>
              <w:rPr>
                <w:rFonts w:asciiTheme="minorEastAsia" w:hAnsiTheme="minorEastAsia" w:hint="eastAsia"/>
                <w:sz w:val="18"/>
                <w:szCs w:val="18"/>
              </w:rPr>
              <w:t>28</w:t>
            </w:r>
            <w:r w:rsidR="003472EA">
              <w:rPr>
                <w:rFonts w:asciiTheme="minorEastAsia" w:hAnsiTheme="minorEastAsia" w:hint="eastAsia"/>
                <w:sz w:val="18"/>
                <w:szCs w:val="18"/>
              </w:rPr>
              <w:t xml:space="preserve">　月1回の点検や駆除を定期的に行い、その結果が記録・保存されているか。</w:t>
            </w:r>
          </w:p>
        </w:tc>
        <w:tc>
          <w:tcPr>
            <w:tcW w:w="1191" w:type="dxa"/>
          </w:tcPr>
          <w:p w14:paraId="2754EEDB" w14:textId="77777777" w:rsidR="003472EA" w:rsidRDefault="003472EA" w:rsidP="003472EA">
            <w:pPr>
              <w:rPr>
                <w:rFonts w:asciiTheme="minorEastAsia" w:hAnsiTheme="minorEastAsia"/>
                <w:sz w:val="18"/>
                <w:szCs w:val="18"/>
              </w:rPr>
            </w:pPr>
            <w:r>
              <w:rPr>
                <w:rFonts w:asciiTheme="minorEastAsia" w:hAnsiTheme="minorEastAsia" w:hint="eastAsia"/>
                <w:sz w:val="18"/>
                <w:szCs w:val="18"/>
              </w:rPr>
              <w:t>Ａ・Ｂ・Ｃ</w:t>
            </w:r>
          </w:p>
        </w:tc>
      </w:tr>
      <w:tr w:rsidR="003472EA" w:rsidRPr="00AD553F" w14:paraId="0DD3BFFB" w14:textId="77777777" w:rsidTr="00B7241F">
        <w:trPr>
          <w:trHeight w:val="310"/>
        </w:trPr>
        <w:tc>
          <w:tcPr>
            <w:tcW w:w="1384" w:type="dxa"/>
            <w:shd w:val="clear" w:color="auto" w:fill="D9D9D9" w:themeFill="background1" w:themeFillShade="D9"/>
          </w:tcPr>
          <w:p w14:paraId="6646DC95" w14:textId="77777777" w:rsidR="003472EA" w:rsidRDefault="003472EA" w:rsidP="003472EA">
            <w:pPr>
              <w:jc w:val="center"/>
              <w:rPr>
                <w:rFonts w:asciiTheme="minorEastAsia" w:hAnsiTheme="minorEastAsia"/>
                <w:sz w:val="18"/>
                <w:szCs w:val="18"/>
              </w:rPr>
            </w:pPr>
            <w:r>
              <w:rPr>
                <w:rFonts w:asciiTheme="minorEastAsia" w:hAnsiTheme="minorEastAsia" w:hint="eastAsia"/>
                <w:sz w:val="18"/>
                <w:szCs w:val="18"/>
              </w:rPr>
              <w:t>天井・床</w:t>
            </w:r>
          </w:p>
        </w:tc>
        <w:tc>
          <w:tcPr>
            <w:tcW w:w="7655" w:type="dxa"/>
            <w:shd w:val="clear" w:color="auto" w:fill="D9D9D9" w:themeFill="background1" w:themeFillShade="D9"/>
          </w:tcPr>
          <w:p w14:paraId="4789311F" w14:textId="35003589" w:rsidR="003472EA" w:rsidRDefault="004F3369" w:rsidP="00342CDD">
            <w:pPr>
              <w:rPr>
                <w:rFonts w:asciiTheme="minorEastAsia" w:hAnsiTheme="minorEastAsia"/>
                <w:sz w:val="18"/>
                <w:szCs w:val="18"/>
              </w:rPr>
            </w:pPr>
            <w:r>
              <w:rPr>
                <w:rFonts w:asciiTheme="minorEastAsia" w:hAnsiTheme="minorEastAsia" w:hint="eastAsia"/>
                <w:sz w:val="18"/>
                <w:szCs w:val="18"/>
              </w:rPr>
              <w:t>29</w:t>
            </w:r>
            <w:r w:rsidR="003472EA">
              <w:rPr>
                <w:rFonts w:asciiTheme="minorEastAsia" w:hAnsiTheme="minorEastAsia" w:hint="eastAsia"/>
                <w:sz w:val="18"/>
                <w:szCs w:val="18"/>
              </w:rPr>
              <w:t xml:space="preserve">　天井に水滴や黒カビの発生は見られないか。</w:t>
            </w:r>
            <w:r w:rsidR="00342CDD">
              <w:rPr>
                <w:rFonts w:asciiTheme="minorEastAsia" w:hAnsiTheme="minorEastAsia" w:hint="eastAsia"/>
                <w:sz w:val="18"/>
                <w:szCs w:val="18"/>
              </w:rPr>
              <w:t>床に破損個所はないか。</w:t>
            </w:r>
          </w:p>
        </w:tc>
        <w:tc>
          <w:tcPr>
            <w:tcW w:w="1191" w:type="dxa"/>
            <w:shd w:val="clear" w:color="auto" w:fill="D9D9D9" w:themeFill="background1" w:themeFillShade="D9"/>
          </w:tcPr>
          <w:p w14:paraId="752E5730" w14:textId="77777777" w:rsidR="003472EA" w:rsidRDefault="003472EA" w:rsidP="003472EA">
            <w:pPr>
              <w:rPr>
                <w:rFonts w:asciiTheme="minorEastAsia" w:hAnsiTheme="minorEastAsia"/>
                <w:sz w:val="18"/>
                <w:szCs w:val="18"/>
              </w:rPr>
            </w:pPr>
            <w:r>
              <w:rPr>
                <w:rFonts w:asciiTheme="minorEastAsia" w:hAnsiTheme="minorEastAsia" w:hint="eastAsia"/>
                <w:sz w:val="18"/>
                <w:szCs w:val="18"/>
              </w:rPr>
              <w:t>Ａ・Ｂ・Ｃ</w:t>
            </w:r>
          </w:p>
        </w:tc>
      </w:tr>
      <w:tr w:rsidR="00B7241F" w:rsidRPr="00AD553F" w14:paraId="4A61B0C4" w14:textId="77777777" w:rsidTr="00B7241F">
        <w:trPr>
          <w:trHeight w:val="310"/>
        </w:trPr>
        <w:tc>
          <w:tcPr>
            <w:tcW w:w="1384" w:type="dxa"/>
            <w:shd w:val="clear" w:color="auto" w:fill="D9D9D9" w:themeFill="background1" w:themeFillShade="D9"/>
          </w:tcPr>
          <w:p w14:paraId="10C9C76A" w14:textId="40F17B53" w:rsidR="00B7241F" w:rsidRDefault="00B7241F" w:rsidP="003472EA">
            <w:pPr>
              <w:jc w:val="center"/>
              <w:rPr>
                <w:rFonts w:asciiTheme="minorEastAsia" w:hAnsiTheme="minorEastAsia"/>
                <w:sz w:val="18"/>
                <w:szCs w:val="18"/>
              </w:rPr>
            </w:pPr>
            <w:r>
              <w:rPr>
                <w:rFonts w:asciiTheme="minorEastAsia" w:hAnsiTheme="minorEastAsia" w:hint="eastAsia"/>
                <w:sz w:val="18"/>
                <w:szCs w:val="18"/>
              </w:rPr>
              <w:t>排水</w:t>
            </w:r>
          </w:p>
        </w:tc>
        <w:tc>
          <w:tcPr>
            <w:tcW w:w="7655" w:type="dxa"/>
            <w:shd w:val="clear" w:color="auto" w:fill="D9D9D9" w:themeFill="background1" w:themeFillShade="D9"/>
          </w:tcPr>
          <w:p w14:paraId="27F3E256" w14:textId="10FC4929" w:rsidR="00B7241F" w:rsidRDefault="00B7241F" w:rsidP="00342CDD">
            <w:pPr>
              <w:rPr>
                <w:rFonts w:asciiTheme="minorEastAsia" w:hAnsiTheme="minorEastAsia"/>
                <w:sz w:val="18"/>
                <w:szCs w:val="18"/>
              </w:rPr>
            </w:pPr>
            <w:r>
              <w:rPr>
                <w:rFonts w:asciiTheme="minorEastAsia" w:hAnsiTheme="minorEastAsia" w:hint="eastAsia"/>
                <w:sz w:val="18"/>
                <w:szCs w:val="18"/>
              </w:rPr>
              <w:t>②　排水はスムーズか。詰まってあふれ出ることは無いか。</w:t>
            </w:r>
          </w:p>
        </w:tc>
        <w:tc>
          <w:tcPr>
            <w:tcW w:w="1191" w:type="dxa"/>
            <w:shd w:val="clear" w:color="auto" w:fill="D9D9D9" w:themeFill="background1" w:themeFillShade="D9"/>
          </w:tcPr>
          <w:p w14:paraId="523EB2E4" w14:textId="4C87D0FA" w:rsidR="00B7241F" w:rsidRDefault="00B7241F" w:rsidP="003472EA">
            <w:pPr>
              <w:rPr>
                <w:rFonts w:asciiTheme="minorEastAsia" w:hAnsiTheme="minorEastAsia"/>
                <w:sz w:val="18"/>
                <w:szCs w:val="18"/>
              </w:rPr>
            </w:pPr>
            <w:r>
              <w:rPr>
                <w:rFonts w:asciiTheme="minorEastAsia" w:hAnsiTheme="minorEastAsia" w:hint="eastAsia"/>
                <w:sz w:val="18"/>
                <w:szCs w:val="18"/>
              </w:rPr>
              <w:t>Ａ・Ｂ・Ｃ</w:t>
            </w:r>
          </w:p>
        </w:tc>
      </w:tr>
      <w:tr w:rsidR="00B7241F" w:rsidRPr="00AD553F" w14:paraId="23BB0BAC" w14:textId="77777777" w:rsidTr="00B7241F">
        <w:trPr>
          <w:trHeight w:val="310"/>
        </w:trPr>
        <w:tc>
          <w:tcPr>
            <w:tcW w:w="1384" w:type="dxa"/>
            <w:shd w:val="clear" w:color="auto" w:fill="D9D9D9" w:themeFill="background1" w:themeFillShade="D9"/>
          </w:tcPr>
          <w:p w14:paraId="1865B58A" w14:textId="35EC70C0" w:rsidR="00B7241F" w:rsidRDefault="00B7241F" w:rsidP="003472EA">
            <w:pPr>
              <w:jc w:val="center"/>
              <w:rPr>
                <w:rFonts w:asciiTheme="minorEastAsia" w:hAnsiTheme="minorEastAsia"/>
                <w:sz w:val="18"/>
                <w:szCs w:val="18"/>
              </w:rPr>
            </w:pPr>
            <w:r>
              <w:rPr>
                <w:rFonts w:asciiTheme="minorEastAsia" w:hAnsiTheme="minorEastAsia" w:hint="eastAsia"/>
                <w:sz w:val="18"/>
                <w:szCs w:val="18"/>
              </w:rPr>
              <w:t>グリストラップ</w:t>
            </w:r>
          </w:p>
        </w:tc>
        <w:tc>
          <w:tcPr>
            <w:tcW w:w="7655" w:type="dxa"/>
            <w:shd w:val="clear" w:color="auto" w:fill="D9D9D9" w:themeFill="background1" w:themeFillShade="D9"/>
          </w:tcPr>
          <w:p w14:paraId="1DD70A65" w14:textId="1769A19A" w:rsidR="00B7241F" w:rsidRPr="007D7404" w:rsidRDefault="00B7241F" w:rsidP="00342CDD">
            <w:pPr>
              <w:rPr>
                <w:rFonts w:asciiTheme="minorEastAsia" w:hAnsiTheme="minorEastAsia"/>
                <w:sz w:val="14"/>
                <w:szCs w:val="14"/>
              </w:rPr>
            </w:pPr>
            <w:r>
              <w:rPr>
                <w:rFonts w:asciiTheme="minorEastAsia" w:hAnsiTheme="minorEastAsia" w:hint="eastAsia"/>
                <w:sz w:val="18"/>
                <w:szCs w:val="18"/>
              </w:rPr>
              <w:t>③　グリストラップの</w:t>
            </w:r>
            <w:r w:rsidR="007D7404">
              <w:rPr>
                <w:rFonts w:asciiTheme="minorEastAsia" w:hAnsiTheme="minorEastAsia" w:hint="eastAsia"/>
                <w:sz w:val="18"/>
                <w:szCs w:val="18"/>
              </w:rPr>
              <w:t>第１層にあたるバスケットの清掃は毎日行っているか。</w:t>
            </w:r>
            <w:r w:rsidR="007D7404" w:rsidRPr="007D7404">
              <w:rPr>
                <w:rFonts w:asciiTheme="minorEastAsia" w:hAnsiTheme="minorEastAsia" w:hint="eastAsia"/>
                <w:sz w:val="14"/>
                <w:szCs w:val="14"/>
              </w:rPr>
              <w:t>（設置場所を見せてもらう）</w:t>
            </w:r>
          </w:p>
          <w:p w14:paraId="10F23DD0" w14:textId="57BA7FD7" w:rsidR="007D7404" w:rsidRDefault="007D7404" w:rsidP="00342CDD">
            <w:pPr>
              <w:rPr>
                <w:rFonts w:asciiTheme="minorEastAsia" w:hAnsiTheme="minorEastAsia"/>
                <w:sz w:val="18"/>
                <w:szCs w:val="18"/>
              </w:rPr>
            </w:pPr>
            <w:r>
              <w:rPr>
                <w:rFonts w:asciiTheme="minorEastAsia" w:hAnsiTheme="minorEastAsia" w:hint="eastAsia"/>
                <w:sz w:val="18"/>
                <w:szCs w:val="18"/>
              </w:rPr>
              <w:t xml:space="preserve">④　</w:t>
            </w:r>
            <w:r w:rsidR="000209D2">
              <w:rPr>
                <w:rFonts w:asciiTheme="minorEastAsia" w:hAnsiTheme="minorEastAsia" w:hint="eastAsia"/>
                <w:sz w:val="18"/>
                <w:szCs w:val="18"/>
              </w:rPr>
              <w:t>第２、第３層の</w:t>
            </w:r>
            <w:r w:rsidRPr="007D7404">
              <w:rPr>
                <w:rFonts w:asciiTheme="minorEastAsia" w:hAnsiTheme="minorEastAsia" w:hint="eastAsia"/>
                <w:sz w:val="18"/>
                <w:szCs w:val="18"/>
              </w:rPr>
              <w:t>浮上油脂</w:t>
            </w:r>
            <w:r w:rsidR="000209D2">
              <w:rPr>
                <w:rFonts w:asciiTheme="minorEastAsia" w:hAnsiTheme="minorEastAsia" w:hint="eastAsia"/>
                <w:sz w:val="18"/>
                <w:szCs w:val="18"/>
              </w:rPr>
              <w:t>や</w:t>
            </w:r>
            <w:r w:rsidRPr="007D7404">
              <w:rPr>
                <w:rFonts w:asciiTheme="minorEastAsia" w:hAnsiTheme="minorEastAsia" w:hint="eastAsia"/>
                <w:sz w:val="18"/>
                <w:szCs w:val="18"/>
              </w:rPr>
              <w:t>汚泥</w:t>
            </w:r>
            <w:r>
              <w:rPr>
                <w:rFonts w:asciiTheme="minorEastAsia" w:hAnsiTheme="minorEastAsia" w:hint="eastAsia"/>
                <w:sz w:val="18"/>
                <w:szCs w:val="18"/>
              </w:rPr>
              <w:t>の</w:t>
            </w:r>
            <w:r w:rsidR="000209D2">
              <w:rPr>
                <w:rFonts w:asciiTheme="minorEastAsia" w:hAnsiTheme="minorEastAsia" w:hint="eastAsia"/>
                <w:sz w:val="18"/>
                <w:szCs w:val="18"/>
              </w:rPr>
              <w:t>除去など定期的な清掃は、専門</w:t>
            </w:r>
            <w:r>
              <w:rPr>
                <w:rFonts w:asciiTheme="minorEastAsia" w:hAnsiTheme="minorEastAsia" w:hint="eastAsia"/>
                <w:sz w:val="18"/>
                <w:szCs w:val="18"/>
              </w:rPr>
              <w:t>業者によ</w:t>
            </w:r>
            <w:r w:rsidR="000209D2">
              <w:rPr>
                <w:rFonts w:asciiTheme="minorEastAsia" w:hAnsiTheme="minorEastAsia" w:hint="eastAsia"/>
                <w:sz w:val="18"/>
                <w:szCs w:val="18"/>
              </w:rPr>
              <w:t>り実施されている</w:t>
            </w:r>
            <w:r>
              <w:rPr>
                <w:rFonts w:asciiTheme="minorEastAsia" w:hAnsiTheme="minorEastAsia" w:hint="eastAsia"/>
                <w:sz w:val="18"/>
                <w:szCs w:val="18"/>
              </w:rPr>
              <w:t>。</w:t>
            </w:r>
          </w:p>
        </w:tc>
        <w:tc>
          <w:tcPr>
            <w:tcW w:w="1191" w:type="dxa"/>
            <w:shd w:val="clear" w:color="auto" w:fill="D9D9D9" w:themeFill="background1" w:themeFillShade="D9"/>
          </w:tcPr>
          <w:p w14:paraId="59C3D313" w14:textId="77777777" w:rsidR="00B7241F" w:rsidRDefault="007D7404" w:rsidP="003472EA">
            <w:pPr>
              <w:rPr>
                <w:rFonts w:asciiTheme="minorEastAsia" w:hAnsiTheme="minorEastAsia"/>
                <w:sz w:val="18"/>
                <w:szCs w:val="18"/>
              </w:rPr>
            </w:pPr>
            <w:r>
              <w:rPr>
                <w:rFonts w:asciiTheme="minorEastAsia" w:hAnsiTheme="minorEastAsia" w:hint="eastAsia"/>
                <w:sz w:val="18"/>
                <w:szCs w:val="18"/>
              </w:rPr>
              <w:t>Ａ・Ｂ・Ｃ</w:t>
            </w:r>
          </w:p>
          <w:p w14:paraId="3839FD66" w14:textId="01E86A20" w:rsidR="007D7404" w:rsidRDefault="007D7404" w:rsidP="003472EA">
            <w:pPr>
              <w:rPr>
                <w:rFonts w:asciiTheme="minorEastAsia" w:hAnsiTheme="minorEastAsia"/>
                <w:sz w:val="18"/>
                <w:szCs w:val="18"/>
              </w:rPr>
            </w:pPr>
            <w:r>
              <w:rPr>
                <w:rFonts w:asciiTheme="minorEastAsia" w:hAnsiTheme="minorEastAsia" w:hint="eastAsia"/>
                <w:sz w:val="18"/>
                <w:szCs w:val="18"/>
              </w:rPr>
              <w:t>Ａ・Ｂ・Ｃ</w:t>
            </w:r>
          </w:p>
        </w:tc>
      </w:tr>
      <w:tr w:rsidR="003472EA" w:rsidRPr="00AD553F" w14:paraId="6D14EFF8" w14:textId="77777777" w:rsidTr="00D33619">
        <w:trPr>
          <w:trHeight w:val="310"/>
        </w:trPr>
        <w:tc>
          <w:tcPr>
            <w:tcW w:w="1384" w:type="dxa"/>
          </w:tcPr>
          <w:p w14:paraId="0F78B742" w14:textId="77777777" w:rsidR="003472EA" w:rsidRDefault="003472EA" w:rsidP="003472EA">
            <w:pPr>
              <w:jc w:val="center"/>
              <w:rPr>
                <w:rFonts w:asciiTheme="minorEastAsia" w:hAnsiTheme="minorEastAsia"/>
                <w:sz w:val="18"/>
                <w:szCs w:val="18"/>
              </w:rPr>
            </w:pPr>
            <w:r>
              <w:rPr>
                <w:rFonts w:asciiTheme="minorEastAsia" w:hAnsiTheme="minorEastAsia" w:hint="eastAsia"/>
                <w:sz w:val="18"/>
                <w:szCs w:val="18"/>
              </w:rPr>
              <w:t>清掃用具</w:t>
            </w:r>
          </w:p>
        </w:tc>
        <w:tc>
          <w:tcPr>
            <w:tcW w:w="7655" w:type="dxa"/>
          </w:tcPr>
          <w:p w14:paraId="251B25DC" w14:textId="77777777" w:rsidR="003472EA" w:rsidRDefault="004F3369" w:rsidP="008E1709">
            <w:pPr>
              <w:rPr>
                <w:rFonts w:asciiTheme="minorEastAsia" w:hAnsiTheme="minorEastAsia"/>
                <w:sz w:val="18"/>
                <w:szCs w:val="18"/>
              </w:rPr>
            </w:pPr>
            <w:r>
              <w:rPr>
                <w:rFonts w:asciiTheme="minorEastAsia" w:hAnsiTheme="minorEastAsia" w:hint="eastAsia"/>
                <w:sz w:val="18"/>
                <w:szCs w:val="18"/>
              </w:rPr>
              <w:t>30</w:t>
            </w:r>
            <w:r w:rsidR="003472EA">
              <w:rPr>
                <w:rFonts w:asciiTheme="minorEastAsia" w:hAnsiTheme="minorEastAsia" w:hint="eastAsia"/>
                <w:sz w:val="18"/>
                <w:szCs w:val="18"/>
              </w:rPr>
              <w:t xml:space="preserve">　</w:t>
            </w:r>
            <w:r w:rsidR="00D65A19">
              <w:rPr>
                <w:rFonts w:asciiTheme="minorEastAsia" w:hAnsiTheme="minorEastAsia" w:hint="eastAsia"/>
                <w:sz w:val="18"/>
                <w:szCs w:val="18"/>
              </w:rPr>
              <w:t>清掃用具は</w:t>
            </w:r>
            <w:r w:rsidR="003472EA">
              <w:rPr>
                <w:rFonts w:asciiTheme="minorEastAsia" w:hAnsiTheme="minorEastAsia" w:hint="eastAsia"/>
                <w:sz w:val="18"/>
                <w:szCs w:val="18"/>
              </w:rPr>
              <w:t>整理整頓され</w:t>
            </w:r>
            <w:r>
              <w:rPr>
                <w:rFonts w:asciiTheme="minorEastAsia" w:hAnsiTheme="minorEastAsia" w:hint="eastAsia"/>
                <w:sz w:val="18"/>
                <w:szCs w:val="18"/>
              </w:rPr>
              <w:t>、むき出しではなく、きちんとロッカー等に保管されているか</w:t>
            </w:r>
            <w:r w:rsidR="003472EA">
              <w:rPr>
                <w:rFonts w:asciiTheme="minorEastAsia" w:hAnsiTheme="minorEastAsia" w:hint="eastAsia"/>
                <w:sz w:val="18"/>
                <w:szCs w:val="18"/>
              </w:rPr>
              <w:t>。</w:t>
            </w:r>
          </w:p>
          <w:p w14:paraId="1D883C52" w14:textId="77777777" w:rsidR="003472EA" w:rsidRDefault="004F3369" w:rsidP="008E1709">
            <w:pPr>
              <w:rPr>
                <w:rFonts w:asciiTheme="minorEastAsia" w:hAnsiTheme="minorEastAsia"/>
                <w:sz w:val="18"/>
                <w:szCs w:val="18"/>
              </w:rPr>
            </w:pPr>
            <w:r>
              <w:rPr>
                <w:rFonts w:asciiTheme="minorEastAsia" w:hAnsiTheme="minorEastAsia" w:hint="eastAsia"/>
                <w:sz w:val="18"/>
                <w:szCs w:val="18"/>
              </w:rPr>
              <w:t>31</w:t>
            </w:r>
            <w:r w:rsidR="003472EA">
              <w:rPr>
                <w:rFonts w:asciiTheme="minorEastAsia" w:hAnsiTheme="minorEastAsia" w:hint="eastAsia"/>
                <w:sz w:val="18"/>
                <w:szCs w:val="18"/>
              </w:rPr>
              <w:t xml:space="preserve">　汚染作業区域と非汚染作業区域の共用がされていないか。</w:t>
            </w:r>
            <w:r w:rsidR="004D3DEE" w:rsidRPr="00342CDD">
              <w:rPr>
                <w:rFonts w:asciiTheme="minorEastAsia" w:hAnsiTheme="minorEastAsia" w:hint="eastAsia"/>
                <w:sz w:val="16"/>
                <w:szCs w:val="18"/>
              </w:rPr>
              <w:t>（最終ページの別添資料参照ください）</w:t>
            </w:r>
          </w:p>
        </w:tc>
        <w:tc>
          <w:tcPr>
            <w:tcW w:w="1191" w:type="dxa"/>
          </w:tcPr>
          <w:p w14:paraId="0E7ECFA3" w14:textId="77777777" w:rsidR="00654AA7" w:rsidRDefault="00654AA7" w:rsidP="00654AA7">
            <w:pPr>
              <w:rPr>
                <w:rFonts w:asciiTheme="minorEastAsia" w:hAnsiTheme="minorEastAsia"/>
                <w:sz w:val="18"/>
                <w:szCs w:val="18"/>
              </w:rPr>
            </w:pPr>
            <w:r>
              <w:rPr>
                <w:rFonts w:asciiTheme="minorEastAsia" w:hAnsiTheme="minorEastAsia" w:hint="eastAsia"/>
                <w:sz w:val="18"/>
                <w:szCs w:val="18"/>
              </w:rPr>
              <w:t>Ａ・Ｂ・Ｃ</w:t>
            </w:r>
          </w:p>
          <w:p w14:paraId="31F05C62" w14:textId="77777777" w:rsidR="003472EA" w:rsidRPr="003472EA" w:rsidRDefault="00654AA7" w:rsidP="00654AA7">
            <w:pPr>
              <w:rPr>
                <w:rFonts w:asciiTheme="minorEastAsia" w:hAnsiTheme="minorEastAsia"/>
                <w:sz w:val="18"/>
                <w:szCs w:val="18"/>
              </w:rPr>
            </w:pPr>
            <w:r>
              <w:rPr>
                <w:rFonts w:asciiTheme="minorEastAsia" w:hAnsiTheme="minorEastAsia" w:hint="eastAsia"/>
                <w:sz w:val="18"/>
                <w:szCs w:val="18"/>
              </w:rPr>
              <w:t>Ａ・Ｂ・Ｃ</w:t>
            </w:r>
          </w:p>
        </w:tc>
      </w:tr>
      <w:tr w:rsidR="00654AA7" w:rsidRPr="00AD553F" w14:paraId="263A26E8" w14:textId="77777777" w:rsidTr="0080415E">
        <w:trPr>
          <w:trHeight w:val="310"/>
        </w:trPr>
        <w:tc>
          <w:tcPr>
            <w:tcW w:w="1384" w:type="dxa"/>
            <w:tcBorders>
              <w:bottom w:val="single" w:sz="4" w:space="0" w:color="auto"/>
            </w:tcBorders>
          </w:tcPr>
          <w:p w14:paraId="5746EB2A" w14:textId="77777777" w:rsidR="00654AA7" w:rsidRDefault="00654AA7" w:rsidP="003472EA">
            <w:pPr>
              <w:jc w:val="center"/>
              <w:rPr>
                <w:rFonts w:asciiTheme="minorEastAsia" w:hAnsiTheme="minorEastAsia"/>
                <w:sz w:val="18"/>
                <w:szCs w:val="18"/>
              </w:rPr>
            </w:pPr>
            <w:r>
              <w:rPr>
                <w:rFonts w:asciiTheme="minorEastAsia" w:hAnsiTheme="minorEastAsia" w:hint="eastAsia"/>
                <w:sz w:val="18"/>
                <w:szCs w:val="18"/>
              </w:rPr>
              <w:t>日常点検</w:t>
            </w:r>
          </w:p>
        </w:tc>
        <w:tc>
          <w:tcPr>
            <w:tcW w:w="7655" w:type="dxa"/>
            <w:tcBorders>
              <w:bottom w:val="single" w:sz="4" w:space="0" w:color="auto"/>
            </w:tcBorders>
          </w:tcPr>
          <w:p w14:paraId="56B87DA7" w14:textId="6914D805" w:rsidR="00654AA7" w:rsidRDefault="004F3369" w:rsidP="008E1709">
            <w:pPr>
              <w:rPr>
                <w:rFonts w:asciiTheme="minorEastAsia" w:hAnsiTheme="minorEastAsia"/>
                <w:sz w:val="18"/>
                <w:szCs w:val="18"/>
              </w:rPr>
            </w:pPr>
            <w:r>
              <w:rPr>
                <w:rFonts w:asciiTheme="minorEastAsia" w:hAnsiTheme="minorEastAsia" w:hint="eastAsia"/>
                <w:sz w:val="18"/>
                <w:szCs w:val="18"/>
              </w:rPr>
              <w:t>32</w:t>
            </w:r>
            <w:r w:rsidR="009C7B25">
              <w:rPr>
                <w:rFonts w:asciiTheme="minorEastAsia" w:hAnsiTheme="minorEastAsia" w:hint="eastAsia"/>
                <w:sz w:val="18"/>
                <w:szCs w:val="18"/>
              </w:rPr>
              <w:t xml:space="preserve">　</w:t>
            </w:r>
            <w:r w:rsidR="00654AA7">
              <w:rPr>
                <w:rFonts w:asciiTheme="minorEastAsia" w:hAnsiTheme="minorEastAsia" w:hint="eastAsia"/>
                <w:sz w:val="18"/>
                <w:szCs w:val="18"/>
              </w:rPr>
              <w:t>日常点検は確実に行われており、記録は保存されているか。</w:t>
            </w:r>
          </w:p>
        </w:tc>
        <w:tc>
          <w:tcPr>
            <w:tcW w:w="1191" w:type="dxa"/>
            <w:tcBorders>
              <w:bottom w:val="single" w:sz="4" w:space="0" w:color="auto"/>
            </w:tcBorders>
          </w:tcPr>
          <w:p w14:paraId="7EB94FDF" w14:textId="77777777" w:rsidR="00654AA7" w:rsidRPr="003472EA" w:rsidRDefault="00654AA7" w:rsidP="003472EA">
            <w:pPr>
              <w:rPr>
                <w:rFonts w:asciiTheme="minorEastAsia" w:hAnsiTheme="minorEastAsia"/>
                <w:sz w:val="18"/>
                <w:szCs w:val="18"/>
              </w:rPr>
            </w:pPr>
            <w:r>
              <w:rPr>
                <w:rFonts w:asciiTheme="minorEastAsia" w:hAnsiTheme="minorEastAsia" w:hint="eastAsia"/>
                <w:sz w:val="18"/>
                <w:szCs w:val="18"/>
              </w:rPr>
              <w:t>Ａ・Ｂ・Ｃ</w:t>
            </w:r>
          </w:p>
        </w:tc>
      </w:tr>
    </w:tbl>
    <w:p w14:paraId="52CEDCC4" w14:textId="77777777" w:rsidR="00D37C5A" w:rsidRPr="00722AD0" w:rsidRDefault="00D37C5A" w:rsidP="00D37C5A">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64F83E71" w14:textId="77777777" w:rsidR="00D37C5A" w:rsidRDefault="00D37C5A" w:rsidP="00D37C5A">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56CA4463" w14:textId="77777777" w:rsidR="00387834" w:rsidRPr="00722AD0" w:rsidRDefault="00387834" w:rsidP="00387834">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28AE6288" w14:textId="77777777" w:rsidR="00387834" w:rsidRPr="00722AD0" w:rsidRDefault="00387834" w:rsidP="00387834">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16D48B61" w14:textId="77777777" w:rsidR="00387834" w:rsidRDefault="00387834" w:rsidP="00342CDD">
      <w:pPr>
        <w:rPr>
          <w:rFonts w:asciiTheme="minorEastAsia" w:hAnsiTheme="minorEastAsia"/>
          <w:sz w:val="18"/>
          <w:szCs w:val="18"/>
          <w:shd w:val="pct15" w:color="auto" w:fill="FFFFFF"/>
        </w:rPr>
      </w:pPr>
    </w:p>
    <w:p w14:paraId="651A8C16" w14:textId="6EC85793" w:rsidR="00081A9E" w:rsidRPr="00342CDD" w:rsidRDefault="00081A9E" w:rsidP="00342CDD">
      <w:pPr>
        <w:rPr>
          <w:rFonts w:asciiTheme="minorEastAsia" w:hAnsiTheme="minorEastAsia"/>
          <w:sz w:val="18"/>
          <w:szCs w:val="18"/>
          <w:shd w:val="pct15" w:color="auto" w:fill="FFFFFF"/>
        </w:rPr>
      </w:pPr>
      <w:r w:rsidRPr="00415677">
        <w:rPr>
          <w:rFonts w:asciiTheme="minorEastAsia" w:hAnsiTheme="minorEastAsia" w:hint="eastAsia"/>
          <w:sz w:val="18"/>
          <w:szCs w:val="18"/>
          <w:shd w:val="pct15" w:color="auto" w:fill="FFFFFF"/>
        </w:rPr>
        <w:t>第</w:t>
      </w:r>
      <w:r>
        <w:rPr>
          <w:rFonts w:asciiTheme="minorEastAsia" w:hAnsiTheme="minorEastAsia" w:hint="eastAsia"/>
          <w:sz w:val="18"/>
          <w:szCs w:val="18"/>
          <w:shd w:val="pct15" w:color="auto" w:fill="FFFFFF"/>
        </w:rPr>
        <w:t>3</w:t>
      </w:r>
      <w:r w:rsidRPr="00415677">
        <w:rPr>
          <w:rFonts w:asciiTheme="minorEastAsia" w:hAnsiTheme="minorEastAsia" w:hint="eastAsia"/>
          <w:sz w:val="18"/>
          <w:szCs w:val="18"/>
          <w:shd w:val="pct15" w:color="auto" w:fill="FFFFFF"/>
        </w:rPr>
        <w:t>票</w:t>
      </w:r>
      <w:r w:rsidR="00342CDD" w:rsidRPr="00342CDD">
        <w:rPr>
          <w:rFonts w:asciiTheme="minorEastAsia" w:hAnsiTheme="minorEastAsia" w:hint="eastAsia"/>
          <w:sz w:val="18"/>
          <w:szCs w:val="18"/>
        </w:rPr>
        <w:t xml:space="preserve">　</w:t>
      </w:r>
      <w:r w:rsidR="00342CDD">
        <w:rPr>
          <w:rFonts w:asciiTheme="majorEastAsia" w:eastAsiaTheme="majorEastAsia" w:hAnsiTheme="majorEastAsia" w:hint="eastAsia"/>
          <w:b/>
          <w:szCs w:val="21"/>
        </w:rPr>
        <w:t xml:space="preserve">　　　　　　　　　　　　</w:t>
      </w:r>
      <w:r w:rsidRPr="00415677">
        <w:rPr>
          <w:rFonts w:asciiTheme="majorEastAsia" w:eastAsiaTheme="majorEastAsia" w:hAnsiTheme="majorEastAsia" w:hint="eastAsia"/>
          <w:b/>
          <w:szCs w:val="21"/>
        </w:rPr>
        <w:t>学校給食</w:t>
      </w:r>
      <w:r>
        <w:rPr>
          <w:rFonts w:asciiTheme="majorEastAsia" w:eastAsiaTheme="majorEastAsia" w:hAnsiTheme="majorEastAsia" w:hint="eastAsia"/>
          <w:b/>
          <w:szCs w:val="21"/>
        </w:rPr>
        <w:t>用食品の検収・保管等</w:t>
      </w:r>
      <w:r w:rsidR="006A6B10">
        <w:rPr>
          <w:rFonts w:asciiTheme="majorEastAsia" w:eastAsiaTheme="majorEastAsia" w:hAnsiTheme="majorEastAsia" w:hint="eastAsia"/>
          <w:b/>
          <w:szCs w:val="21"/>
        </w:rPr>
        <w:t>定期</w:t>
      </w:r>
      <w:r w:rsidRPr="00415677">
        <w:rPr>
          <w:rFonts w:asciiTheme="majorEastAsia" w:eastAsiaTheme="majorEastAsia" w:hAnsiTheme="majorEastAsia" w:hint="eastAsia"/>
          <w:b/>
          <w:szCs w:val="21"/>
        </w:rPr>
        <w:t>検査</w:t>
      </w:r>
      <w:r>
        <w:rPr>
          <w:rFonts w:asciiTheme="majorEastAsia" w:eastAsiaTheme="majorEastAsia" w:hAnsiTheme="majorEastAsia" w:hint="eastAsia"/>
          <w:b/>
          <w:szCs w:val="21"/>
        </w:rPr>
        <w:t>票</w:t>
      </w:r>
    </w:p>
    <w:tbl>
      <w:tblPr>
        <w:tblStyle w:val="a3"/>
        <w:tblW w:w="10230" w:type="dxa"/>
        <w:tblLook w:val="04A0" w:firstRow="1" w:lastRow="0" w:firstColumn="1" w:lastColumn="0" w:noHBand="0" w:noVBand="1"/>
      </w:tblPr>
      <w:tblGrid>
        <w:gridCol w:w="1384"/>
        <w:gridCol w:w="7655"/>
        <w:gridCol w:w="1191"/>
      </w:tblGrid>
      <w:tr w:rsidR="00081A9E" w14:paraId="45BC6DDF" w14:textId="77777777" w:rsidTr="003C31F1">
        <w:trPr>
          <w:trHeight w:val="592"/>
        </w:trPr>
        <w:tc>
          <w:tcPr>
            <w:tcW w:w="1384" w:type="dxa"/>
          </w:tcPr>
          <w:p w14:paraId="467D019B" w14:textId="77777777" w:rsidR="00081A9E" w:rsidRPr="00BC2079" w:rsidRDefault="00081A9E" w:rsidP="003C31F1">
            <w:pPr>
              <w:rPr>
                <w:rFonts w:asciiTheme="minorEastAsia" w:hAnsiTheme="minorEastAsia"/>
                <w:sz w:val="18"/>
                <w:szCs w:val="18"/>
              </w:rPr>
            </w:pPr>
            <w:r>
              <w:rPr>
                <w:rFonts w:asciiTheme="minorEastAsia" w:hAnsiTheme="minorEastAsia" w:hint="eastAsia"/>
                <w:sz w:val="18"/>
                <w:szCs w:val="18"/>
              </w:rPr>
              <w:t>検収・保管</w:t>
            </w:r>
            <w:r w:rsidRPr="00BC2079">
              <w:rPr>
                <w:rFonts w:asciiTheme="minorEastAsia" w:hAnsiTheme="minorEastAsia" w:hint="eastAsia"/>
                <w:sz w:val="18"/>
                <w:szCs w:val="18"/>
              </w:rPr>
              <w:t>等</w:t>
            </w:r>
          </w:p>
        </w:tc>
        <w:tc>
          <w:tcPr>
            <w:tcW w:w="7655" w:type="dxa"/>
          </w:tcPr>
          <w:p w14:paraId="44B37A70" w14:textId="7E9AEB13" w:rsidR="00081A9E" w:rsidRPr="002A0209" w:rsidRDefault="00081A9E" w:rsidP="003C31F1">
            <w:pPr>
              <w:rPr>
                <w:rFonts w:asciiTheme="minorEastAsia" w:hAnsiTheme="minorEastAsia"/>
                <w:sz w:val="18"/>
                <w:szCs w:val="18"/>
              </w:rPr>
            </w:pPr>
            <w:r w:rsidRPr="002A0209">
              <w:rPr>
                <w:rFonts w:asciiTheme="minorEastAsia" w:hAnsiTheme="minorEastAsia" w:hint="eastAsia"/>
                <w:sz w:val="18"/>
                <w:szCs w:val="18"/>
              </w:rPr>
              <w:t>1　検収に</w:t>
            </w:r>
            <w:r w:rsidR="000474BF" w:rsidRPr="002A0209">
              <w:rPr>
                <w:rFonts w:asciiTheme="minorEastAsia" w:hAnsiTheme="minorEastAsia" w:hint="eastAsia"/>
                <w:sz w:val="18"/>
                <w:szCs w:val="18"/>
              </w:rPr>
              <w:t>検収</w:t>
            </w:r>
            <w:r w:rsidRPr="002A0209">
              <w:rPr>
                <w:rFonts w:asciiTheme="minorEastAsia" w:hAnsiTheme="minorEastAsia" w:hint="eastAsia"/>
                <w:sz w:val="18"/>
                <w:szCs w:val="18"/>
              </w:rPr>
              <w:t>責任者が立ち会っているか。</w:t>
            </w:r>
          </w:p>
          <w:p w14:paraId="346D0071" w14:textId="7A8E9402" w:rsidR="00081A9E" w:rsidRPr="002A0209" w:rsidRDefault="00081A9E" w:rsidP="003C31F1">
            <w:pPr>
              <w:rPr>
                <w:rFonts w:asciiTheme="minorEastAsia" w:hAnsiTheme="minorEastAsia"/>
                <w:sz w:val="18"/>
                <w:szCs w:val="18"/>
              </w:rPr>
            </w:pPr>
            <w:r w:rsidRPr="002A0209">
              <w:rPr>
                <w:rFonts w:asciiTheme="minorEastAsia" w:hAnsiTheme="minorEastAsia" w:hint="eastAsia"/>
                <w:sz w:val="18"/>
                <w:szCs w:val="18"/>
              </w:rPr>
              <w:t>2　食品の情報を適切に点検し、記録・保存しているか。</w:t>
            </w:r>
          </w:p>
          <w:p w14:paraId="54B6BC27" w14:textId="0A00410A" w:rsidR="00081A9E" w:rsidRPr="002A0209" w:rsidRDefault="00081A9E" w:rsidP="00081A9E">
            <w:pPr>
              <w:rPr>
                <w:rFonts w:asciiTheme="minorEastAsia" w:hAnsiTheme="minorEastAsia"/>
                <w:sz w:val="18"/>
                <w:szCs w:val="18"/>
              </w:rPr>
            </w:pPr>
            <w:r w:rsidRPr="002A0209">
              <w:rPr>
                <w:rFonts w:asciiTheme="minorEastAsia" w:hAnsiTheme="minorEastAsia" w:hint="eastAsia"/>
                <w:sz w:val="18"/>
                <w:szCs w:val="18"/>
              </w:rPr>
              <w:lastRenderedPageBreak/>
              <w:t>3　食肉類、魚介類等生鮮食品は、一回で使い切る</w:t>
            </w:r>
            <w:r w:rsidR="006809FD" w:rsidRPr="002A0209">
              <w:rPr>
                <w:rFonts w:asciiTheme="minorEastAsia" w:hAnsiTheme="minorEastAsia" w:hint="eastAsia"/>
                <w:sz w:val="18"/>
                <w:szCs w:val="18"/>
              </w:rPr>
              <w:t>量</w:t>
            </w:r>
            <w:r w:rsidRPr="002A0209">
              <w:rPr>
                <w:rFonts w:asciiTheme="minorEastAsia" w:hAnsiTheme="minorEastAsia" w:hint="eastAsia"/>
                <w:sz w:val="18"/>
                <w:szCs w:val="18"/>
              </w:rPr>
              <w:t>を購入しているか。</w:t>
            </w:r>
          </w:p>
          <w:p w14:paraId="015CFA7D" w14:textId="057163A6" w:rsidR="00081A9E" w:rsidRPr="002A0209" w:rsidRDefault="00081A9E" w:rsidP="00081A9E">
            <w:pPr>
              <w:rPr>
                <w:rFonts w:asciiTheme="minorEastAsia" w:hAnsiTheme="minorEastAsia"/>
                <w:sz w:val="18"/>
                <w:szCs w:val="18"/>
              </w:rPr>
            </w:pPr>
            <w:r w:rsidRPr="002A0209">
              <w:rPr>
                <w:rFonts w:asciiTheme="minorEastAsia" w:hAnsiTheme="minorEastAsia" w:hint="eastAsia"/>
                <w:sz w:val="18"/>
                <w:szCs w:val="18"/>
              </w:rPr>
              <w:t>4　納入業者を下処理室や調理室に立ち入らせていないか。</w:t>
            </w:r>
          </w:p>
          <w:p w14:paraId="6A088589" w14:textId="3BAECB88" w:rsidR="002E609F" w:rsidRPr="002A0209" w:rsidRDefault="002E609F" w:rsidP="00081A9E">
            <w:pPr>
              <w:rPr>
                <w:rFonts w:asciiTheme="minorEastAsia" w:hAnsiTheme="minorEastAsia"/>
                <w:sz w:val="18"/>
                <w:szCs w:val="18"/>
              </w:rPr>
            </w:pPr>
            <w:r w:rsidRPr="002A0209">
              <w:rPr>
                <w:rFonts w:asciiTheme="minorEastAsia" w:hAnsiTheme="minorEastAsia" w:hint="eastAsia"/>
                <w:sz w:val="18"/>
                <w:szCs w:val="18"/>
              </w:rPr>
              <w:t xml:space="preserve">　</w:t>
            </w:r>
            <w:r w:rsidR="004D4C27">
              <w:rPr>
                <w:rFonts w:asciiTheme="minorEastAsia" w:hAnsiTheme="minorEastAsia" w:hint="eastAsia"/>
                <w:sz w:val="18"/>
                <w:szCs w:val="18"/>
              </w:rPr>
              <w:t xml:space="preserve"> </w:t>
            </w:r>
            <w:r w:rsidRPr="002A0209">
              <w:rPr>
                <w:rFonts w:asciiTheme="minorEastAsia" w:hAnsiTheme="minorEastAsia" w:hint="eastAsia"/>
                <w:sz w:val="18"/>
                <w:szCs w:val="18"/>
              </w:rPr>
              <w:t>学校薬剤師をはじめとした調理従事</w:t>
            </w:r>
            <w:r w:rsidR="001D5D85" w:rsidRPr="002A0209">
              <w:rPr>
                <w:rFonts w:asciiTheme="minorEastAsia" w:hAnsiTheme="minorEastAsia" w:hint="eastAsia"/>
                <w:sz w:val="18"/>
                <w:szCs w:val="18"/>
              </w:rPr>
              <w:t>部外者</w:t>
            </w:r>
            <w:r w:rsidRPr="002A0209">
              <w:rPr>
                <w:rFonts w:asciiTheme="minorEastAsia" w:hAnsiTheme="minorEastAsia" w:hint="eastAsia"/>
                <w:sz w:val="18"/>
                <w:szCs w:val="18"/>
              </w:rPr>
              <w:t>が入る場合の入室チェックはされているか。</w:t>
            </w:r>
          </w:p>
          <w:p w14:paraId="67024A7A" w14:textId="65CF62E2" w:rsidR="00081A9E" w:rsidRPr="002A0209" w:rsidRDefault="00081A9E" w:rsidP="00081A9E">
            <w:pPr>
              <w:rPr>
                <w:rFonts w:asciiTheme="minorEastAsia" w:hAnsiTheme="minorEastAsia"/>
                <w:sz w:val="18"/>
                <w:szCs w:val="18"/>
              </w:rPr>
            </w:pPr>
            <w:r w:rsidRPr="002A0209">
              <w:rPr>
                <w:rFonts w:asciiTheme="minorEastAsia" w:hAnsiTheme="minorEastAsia" w:hint="eastAsia"/>
                <w:sz w:val="18"/>
                <w:szCs w:val="18"/>
              </w:rPr>
              <w:t>5　食品は検収室で専用の容器に移し替え、衛生的に保管しているか。</w:t>
            </w:r>
          </w:p>
          <w:p w14:paraId="5DF00595" w14:textId="3ED7D760" w:rsidR="00081A9E" w:rsidRPr="002A0209" w:rsidRDefault="00081A9E" w:rsidP="00081A9E">
            <w:pPr>
              <w:rPr>
                <w:rFonts w:asciiTheme="minorEastAsia" w:hAnsiTheme="minorEastAsia"/>
                <w:sz w:val="18"/>
                <w:szCs w:val="18"/>
              </w:rPr>
            </w:pPr>
            <w:r w:rsidRPr="002A0209">
              <w:rPr>
                <w:rFonts w:asciiTheme="minorEastAsia" w:hAnsiTheme="minorEastAsia" w:hint="eastAsia"/>
                <w:sz w:val="18"/>
                <w:szCs w:val="18"/>
              </w:rPr>
              <w:t>6　検収室では60ｃｍ以上の置台を使用しているか。</w:t>
            </w:r>
          </w:p>
          <w:p w14:paraId="5C131392" w14:textId="67B01139" w:rsidR="00081A9E" w:rsidRPr="002A0209" w:rsidRDefault="00081A9E" w:rsidP="00081A9E">
            <w:pPr>
              <w:rPr>
                <w:rFonts w:asciiTheme="minorEastAsia" w:hAnsiTheme="minorEastAsia"/>
                <w:sz w:val="18"/>
                <w:szCs w:val="18"/>
              </w:rPr>
            </w:pPr>
            <w:r w:rsidRPr="002A0209">
              <w:rPr>
                <w:rFonts w:asciiTheme="minorEastAsia" w:hAnsiTheme="minorEastAsia" w:hint="eastAsia"/>
                <w:sz w:val="18"/>
                <w:szCs w:val="18"/>
              </w:rPr>
              <w:t>7　「学校給食用食品の原材料・製品等の保存基準」に従い、保管されているか。</w:t>
            </w:r>
          </w:p>
          <w:p w14:paraId="62E2BE33" w14:textId="77777777" w:rsidR="00081A9E" w:rsidRPr="002A0209" w:rsidRDefault="00081A9E" w:rsidP="00081A9E">
            <w:pPr>
              <w:rPr>
                <w:rFonts w:asciiTheme="minorEastAsia" w:hAnsiTheme="minorEastAsia"/>
                <w:sz w:val="18"/>
                <w:szCs w:val="18"/>
              </w:rPr>
            </w:pPr>
            <w:r w:rsidRPr="002A0209">
              <w:rPr>
                <w:rFonts w:asciiTheme="minorEastAsia" w:hAnsiTheme="minorEastAsia" w:hint="eastAsia"/>
                <w:sz w:val="18"/>
                <w:szCs w:val="18"/>
              </w:rPr>
              <w:t xml:space="preserve">8　</w:t>
            </w:r>
            <w:r w:rsidR="00D65A19" w:rsidRPr="002A0209">
              <w:rPr>
                <w:rFonts w:asciiTheme="minorEastAsia" w:hAnsiTheme="minorEastAsia" w:hint="eastAsia"/>
                <w:sz w:val="18"/>
                <w:szCs w:val="18"/>
              </w:rPr>
              <w:t>牛乳は</w:t>
            </w:r>
            <w:r w:rsidR="00314003" w:rsidRPr="002A0209">
              <w:rPr>
                <w:rFonts w:asciiTheme="minorEastAsia" w:hAnsiTheme="minorEastAsia" w:hint="eastAsia"/>
                <w:sz w:val="18"/>
                <w:szCs w:val="18"/>
              </w:rPr>
              <w:t>専用の保冷庫</w:t>
            </w:r>
            <w:r w:rsidR="00D65A19" w:rsidRPr="002A0209">
              <w:rPr>
                <w:rFonts w:asciiTheme="minorEastAsia" w:hAnsiTheme="minorEastAsia" w:hint="eastAsia"/>
                <w:sz w:val="18"/>
                <w:szCs w:val="18"/>
              </w:rPr>
              <w:t>で保管しているか</w:t>
            </w:r>
            <w:r w:rsidR="00314003" w:rsidRPr="002A0209">
              <w:rPr>
                <w:rFonts w:asciiTheme="minorEastAsia" w:hAnsiTheme="minorEastAsia" w:hint="eastAsia"/>
                <w:sz w:val="18"/>
                <w:szCs w:val="18"/>
              </w:rPr>
              <w:t>。</w:t>
            </w:r>
          </w:p>
          <w:p w14:paraId="2FA79587" w14:textId="3D74CB2B" w:rsidR="00D37C5A" w:rsidRPr="002A0209" w:rsidRDefault="00314003" w:rsidP="00081A9E">
            <w:pPr>
              <w:rPr>
                <w:rFonts w:asciiTheme="minorEastAsia" w:hAnsiTheme="minorEastAsia"/>
                <w:sz w:val="18"/>
                <w:szCs w:val="18"/>
              </w:rPr>
            </w:pPr>
            <w:r w:rsidRPr="002A0209">
              <w:rPr>
                <w:rFonts w:asciiTheme="minorEastAsia" w:hAnsiTheme="minorEastAsia" w:hint="eastAsia"/>
                <w:sz w:val="18"/>
                <w:szCs w:val="18"/>
              </w:rPr>
              <w:t>9　泥付きの根菜類等の</w:t>
            </w:r>
            <w:r w:rsidR="00D65A19" w:rsidRPr="002A0209">
              <w:rPr>
                <w:rFonts w:asciiTheme="minorEastAsia" w:hAnsiTheme="minorEastAsia" w:hint="eastAsia"/>
                <w:sz w:val="18"/>
                <w:szCs w:val="18"/>
              </w:rPr>
              <w:t>洗浄・皮むきなどの</w:t>
            </w:r>
            <w:r w:rsidRPr="002A0209">
              <w:rPr>
                <w:rFonts w:asciiTheme="minorEastAsia" w:hAnsiTheme="minorEastAsia" w:hint="eastAsia"/>
                <w:sz w:val="18"/>
                <w:szCs w:val="18"/>
              </w:rPr>
              <w:t>処理は検収室で行っているか。</w:t>
            </w:r>
          </w:p>
        </w:tc>
        <w:tc>
          <w:tcPr>
            <w:tcW w:w="1191" w:type="dxa"/>
          </w:tcPr>
          <w:p w14:paraId="4B201E34" w14:textId="77777777" w:rsidR="00081A9E" w:rsidRPr="002A0209" w:rsidRDefault="00081A9E" w:rsidP="003C31F1">
            <w:pPr>
              <w:rPr>
                <w:rFonts w:asciiTheme="minorEastAsia" w:hAnsiTheme="minorEastAsia"/>
                <w:sz w:val="18"/>
                <w:szCs w:val="18"/>
              </w:rPr>
            </w:pPr>
            <w:r w:rsidRPr="002A0209">
              <w:rPr>
                <w:rFonts w:asciiTheme="minorEastAsia" w:hAnsiTheme="minorEastAsia" w:hint="eastAsia"/>
                <w:sz w:val="18"/>
                <w:szCs w:val="18"/>
              </w:rPr>
              <w:lastRenderedPageBreak/>
              <w:t>Ａ・Ｂ・Ｃ</w:t>
            </w:r>
          </w:p>
          <w:p w14:paraId="2A3399A4" w14:textId="77777777" w:rsidR="00081A9E" w:rsidRPr="002A0209" w:rsidRDefault="00081A9E" w:rsidP="003C31F1">
            <w:pPr>
              <w:rPr>
                <w:rFonts w:asciiTheme="minorEastAsia" w:hAnsiTheme="minorEastAsia"/>
                <w:sz w:val="18"/>
                <w:szCs w:val="18"/>
              </w:rPr>
            </w:pPr>
            <w:r w:rsidRPr="002A0209">
              <w:rPr>
                <w:rFonts w:asciiTheme="minorEastAsia" w:hAnsiTheme="minorEastAsia" w:hint="eastAsia"/>
                <w:sz w:val="18"/>
                <w:szCs w:val="18"/>
              </w:rPr>
              <w:t>Ａ・Ｂ・Ｃ</w:t>
            </w:r>
          </w:p>
          <w:p w14:paraId="1899FFDF" w14:textId="77777777" w:rsidR="00314003" w:rsidRDefault="00314003" w:rsidP="00314003">
            <w:pPr>
              <w:rPr>
                <w:rFonts w:asciiTheme="minorEastAsia" w:hAnsiTheme="minorEastAsia"/>
                <w:sz w:val="18"/>
                <w:szCs w:val="18"/>
              </w:rPr>
            </w:pPr>
            <w:r w:rsidRPr="002A0209">
              <w:rPr>
                <w:rFonts w:asciiTheme="minorEastAsia" w:hAnsiTheme="minorEastAsia" w:hint="eastAsia"/>
                <w:sz w:val="18"/>
                <w:szCs w:val="18"/>
              </w:rPr>
              <w:lastRenderedPageBreak/>
              <w:t>Ａ・Ｂ・Ｃ</w:t>
            </w:r>
          </w:p>
          <w:p w14:paraId="0C65394F" w14:textId="28F2DF7C" w:rsidR="002E609F" w:rsidRDefault="002A0209" w:rsidP="002E609F">
            <w:pPr>
              <w:rPr>
                <w:rFonts w:asciiTheme="minorEastAsia" w:hAnsiTheme="minorEastAsia"/>
                <w:sz w:val="18"/>
                <w:szCs w:val="18"/>
              </w:rPr>
            </w:pPr>
            <w:r w:rsidRPr="002A0209">
              <w:rPr>
                <w:rFonts w:asciiTheme="minorEastAsia" w:hAnsiTheme="minorEastAsia" w:hint="eastAsia"/>
                <w:sz w:val="18"/>
                <w:szCs w:val="18"/>
              </w:rPr>
              <w:t>Ａ・Ｂ・Ｃ</w:t>
            </w:r>
          </w:p>
          <w:p w14:paraId="6E8F8831" w14:textId="77777777" w:rsidR="00E26CE4" w:rsidRPr="002A0209" w:rsidRDefault="00E26CE4" w:rsidP="002E609F">
            <w:pPr>
              <w:rPr>
                <w:rFonts w:asciiTheme="minorEastAsia" w:hAnsiTheme="minorEastAsia"/>
                <w:sz w:val="18"/>
                <w:szCs w:val="18"/>
              </w:rPr>
            </w:pPr>
          </w:p>
          <w:p w14:paraId="352138CC" w14:textId="77777777" w:rsidR="00314003" w:rsidRPr="002A0209" w:rsidRDefault="00314003" w:rsidP="00314003">
            <w:pPr>
              <w:rPr>
                <w:rFonts w:asciiTheme="minorEastAsia" w:hAnsiTheme="minorEastAsia"/>
                <w:sz w:val="18"/>
                <w:szCs w:val="18"/>
              </w:rPr>
            </w:pPr>
            <w:r w:rsidRPr="002A0209">
              <w:rPr>
                <w:rFonts w:asciiTheme="minorEastAsia" w:hAnsiTheme="minorEastAsia" w:hint="eastAsia"/>
                <w:sz w:val="18"/>
                <w:szCs w:val="18"/>
              </w:rPr>
              <w:t>Ａ・Ｂ・Ｃ</w:t>
            </w:r>
          </w:p>
          <w:p w14:paraId="568CBA82" w14:textId="77777777" w:rsidR="00314003" w:rsidRPr="002A0209" w:rsidRDefault="00314003" w:rsidP="00314003">
            <w:pPr>
              <w:rPr>
                <w:rFonts w:asciiTheme="minorEastAsia" w:hAnsiTheme="minorEastAsia"/>
                <w:sz w:val="18"/>
                <w:szCs w:val="18"/>
              </w:rPr>
            </w:pPr>
            <w:r w:rsidRPr="002A0209">
              <w:rPr>
                <w:rFonts w:asciiTheme="minorEastAsia" w:hAnsiTheme="minorEastAsia" w:hint="eastAsia"/>
                <w:sz w:val="18"/>
                <w:szCs w:val="18"/>
              </w:rPr>
              <w:t>Ａ・Ｂ・Ｃ</w:t>
            </w:r>
          </w:p>
          <w:p w14:paraId="6FDBE33E" w14:textId="77777777" w:rsidR="00314003" w:rsidRPr="002A0209" w:rsidRDefault="00314003" w:rsidP="00314003">
            <w:pPr>
              <w:rPr>
                <w:rFonts w:asciiTheme="minorEastAsia" w:hAnsiTheme="minorEastAsia"/>
                <w:sz w:val="18"/>
                <w:szCs w:val="18"/>
              </w:rPr>
            </w:pPr>
            <w:r w:rsidRPr="002A0209">
              <w:rPr>
                <w:rFonts w:asciiTheme="minorEastAsia" w:hAnsiTheme="minorEastAsia" w:hint="eastAsia"/>
                <w:sz w:val="18"/>
                <w:szCs w:val="18"/>
              </w:rPr>
              <w:t>Ａ・Ｂ・Ｃ</w:t>
            </w:r>
          </w:p>
          <w:p w14:paraId="496803C1" w14:textId="77777777" w:rsidR="00E26CE4" w:rsidRPr="002A0209" w:rsidRDefault="00E26CE4" w:rsidP="00E26CE4">
            <w:pPr>
              <w:rPr>
                <w:rFonts w:asciiTheme="minorEastAsia" w:hAnsiTheme="minorEastAsia"/>
                <w:sz w:val="18"/>
                <w:szCs w:val="18"/>
              </w:rPr>
            </w:pPr>
            <w:r w:rsidRPr="002A0209">
              <w:rPr>
                <w:rFonts w:asciiTheme="minorEastAsia" w:hAnsiTheme="minorEastAsia" w:hint="eastAsia"/>
                <w:sz w:val="18"/>
                <w:szCs w:val="18"/>
              </w:rPr>
              <w:t>Ａ・Ｂ・Ｃ</w:t>
            </w:r>
          </w:p>
          <w:p w14:paraId="61A9AF71" w14:textId="6AE64D04" w:rsidR="00314003" w:rsidRPr="00E26CE4" w:rsidRDefault="00E26CE4" w:rsidP="00314003">
            <w:pPr>
              <w:rPr>
                <w:rFonts w:asciiTheme="minorEastAsia" w:hAnsiTheme="minorEastAsia"/>
                <w:sz w:val="18"/>
                <w:szCs w:val="18"/>
              </w:rPr>
            </w:pPr>
            <w:r w:rsidRPr="002A0209">
              <w:rPr>
                <w:rFonts w:asciiTheme="minorEastAsia" w:hAnsiTheme="minorEastAsia" w:hint="eastAsia"/>
                <w:sz w:val="18"/>
                <w:szCs w:val="18"/>
              </w:rPr>
              <w:t>Ａ・Ｂ・Ｃ</w:t>
            </w:r>
          </w:p>
        </w:tc>
      </w:tr>
      <w:tr w:rsidR="00314003" w14:paraId="1C673E2B" w14:textId="77777777" w:rsidTr="00AC1A9D">
        <w:trPr>
          <w:trHeight w:val="274"/>
        </w:trPr>
        <w:tc>
          <w:tcPr>
            <w:tcW w:w="1384" w:type="dxa"/>
          </w:tcPr>
          <w:p w14:paraId="68CFEC76" w14:textId="77777777" w:rsidR="00314003" w:rsidRDefault="006809FD" w:rsidP="006809FD">
            <w:pPr>
              <w:jc w:val="center"/>
              <w:rPr>
                <w:rFonts w:asciiTheme="minorEastAsia" w:hAnsiTheme="minorEastAsia"/>
                <w:sz w:val="18"/>
                <w:szCs w:val="18"/>
              </w:rPr>
            </w:pPr>
            <w:r>
              <w:rPr>
                <w:rFonts w:asciiTheme="minorEastAsia" w:hAnsiTheme="minorEastAsia" w:hint="eastAsia"/>
                <w:sz w:val="18"/>
                <w:szCs w:val="18"/>
              </w:rPr>
              <w:lastRenderedPageBreak/>
              <w:t>使用水</w:t>
            </w:r>
          </w:p>
        </w:tc>
        <w:tc>
          <w:tcPr>
            <w:tcW w:w="7655" w:type="dxa"/>
          </w:tcPr>
          <w:p w14:paraId="0BAF4CA7" w14:textId="77777777" w:rsidR="00314003" w:rsidRDefault="002535CA" w:rsidP="003C31F1">
            <w:pPr>
              <w:rPr>
                <w:rFonts w:asciiTheme="minorEastAsia" w:hAnsiTheme="minorEastAsia"/>
                <w:sz w:val="18"/>
                <w:szCs w:val="18"/>
              </w:rPr>
            </w:pPr>
            <w:r w:rsidRPr="000474BF">
              <w:rPr>
                <w:rFonts w:asciiTheme="minorEastAsia" w:hAnsiTheme="minorEastAsia"/>
                <w:noProof/>
                <w:sz w:val="18"/>
                <w:szCs w:val="18"/>
              </w:rPr>
              <mc:AlternateContent>
                <mc:Choice Requires="wps">
                  <w:drawing>
                    <wp:anchor distT="0" distB="0" distL="114300" distR="114300" simplePos="0" relativeHeight="251660800" behindDoc="0" locked="0" layoutInCell="1" allowOverlap="1" wp14:anchorId="43955D27" wp14:editId="5423874B">
                      <wp:simplePos x="0" y="0"/>
                      <wp:positionH relativeFrom="column">
                        <wp:posOffset>2273935</wp:posOffset>
                      </wp:positionH>
                      <wp:positionV relativeFrom="paragraph">
                        <wp:posOffset>70773</wp:posOffset>
                      </wp:positionV>
                      <wp:extent cx="2394065" cy="265430"/>
                      <wp:effectExtent l="0" t="0" r="2540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065" cy="265430"/>
                              </a:xfrm>
                              <a:prstGeom prst="rect">
                                <a:avLst/>
                              </a:prstGeom>
                              <a:solidFill>
                                <a:srgbClr val="FFFFFF"/>
                              </a:solidFill>
                              <a:ln w="9525">
                                <a:solidFill>
                                  <a:srgbClr val="000000"/>
                                </a:solidFill>
                                <a:miter lim="800000"/>
                                <a:headEnd/>
                                <a:tailEnd/>
                              </a:ln>
                            </wps:spPr>
                            <wps:txbx>
                              <w:txbxContent>
                                <w:p w14:paraId="2723F532" w14:textId="77777777" w:rsidR="00342CDD" w:rsidRPr="000474BF" w:rsidRDefault="00342CDD" w:rsidP="002535CA">
                                  <w:pPr>
                                    <w:jc w:val="left"/>
                                    <w:rPr>
                                      <w:sz w:val="18"/>
                                      <w:szCs w:val="18"/>
                                    </w:rPr>
                                  </w:pPr>
                                  <w:r w:rsidRPr="000474BF">
                                    <w:rPr>
                                      <w:rFonts w:hint="eastAsia"/>
                                      <w:sz w:val="18"/>
                                      <w:szCs w:val="18"/>
                                    </w:rPr>
                                    <w:t>検査</w:t>
                                  </w:r>
                                  <w:r>
                                    <w:rPr>
                                      <w:rFonts w:hint="eastAsia"/>
                                      <w:sz w:val="18"/>
                                      <w:szCs w:val="18"/>
                                    </w:rPr>
                                    <w:t>日</w:t>
                                  </w:r>
                                  <w:r w:rsidRPr="000474BF">
                                    <w:rPr>
                                      <w:rFonts w:hint="eastAsia"/>
                                      <w:sz w:val="18"/>
                                      <w:szCs w:val="18"/>
                                    </w:rPr>
                                    <w:t>の</w:t>
                                  </w:r>
                                  <w:r>
                                    <w:rPr>
                                      <w:rFonts w:asciiTheme="minorEastAsia" w:hAnsiTheme="minorEastAsia" w:hint="eastAsia"/>
                                      <w:sz w:val="18"/>
                                      <w:szCs w:val="18"/>
                                    </w:rPr>
                                    <w:t>遊離残留塩素濃度　：　　　　　mg/L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55D27" id="テキスト ボックス 3" o:spid="_x0000_s1030" type="#_x0000_t202" style="position:absolute;left:0;text-align:left;margin-left:179.05pt;margin-top:5.55pt;width:188.5pt;height:2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">
                      <v:textbox>
                        <w:txbxContent>
                          <w:p w14:paraId="2723F532" w14:textId="77777777" w:rsidR="00342CDD" w:rsidRPr="000474BF" w:rsidRDefault="00342CDD" w:rsidP="002535CA">
                            <w:pPr>
                              <w:jc w:val="left"/>
                              <w:rPr>
                                <w:sz w:val="18"/>
                                <w:szCs w:val="18"/>
                              </w:rPr>
                            </w:pPr>
                            <w:r w:rsidRPr="000474BF">
                              <w:rPr>
                                <w:rFonts w:hint="eastAsia"/>
                                <w:sz w:val="18"/>
                                <w:szCs w:val="18"/>
                              </w:rPr>
                              <w:t>検査</w:t>
                            </w:r>
                            <w:r>
                              <w:rPr>
                                <w:rFonts w:hint="eastAsia"/>
                                <w:sz w:val="18"/>
                                <w:szCs w:val="18"/>
                              </w:rPr>
                              <w:t>日</w:t>
                            </w:r>
                            <w:r w:rsidRPr="000474BF">
                              <w:rPr>
                                <w:rFonts w:hint="eastAsia"/>
                                <w:sz w:val="18"/>
                                <w:szCs w:val="18"/>
                              </w:rPr>
                              <w:t>の</w:t>
                            </w:r>
                            <w:r>
                              <w:rPr>
                                <w:rFonts w:asciiTheme="minorEastAsia" w:hAnsiTheme="minorEastAsia" w:hint="eastAsia"/>
                                <w:sz w:val="18"/>
                                <w:szCs w:val="18"/>
                              </w:rPr>
                              <w:t>遊離残留塩素濃度　：　　　　　mg/L</w:t>
                            </w:r>
                          </w:p>
                        </w:txbxContent>
                      </v:textbox>
                    </v:shape>
                  </w:pict>
                </mc:Fallback>
              </mc:AlternateContent>
            </w:r>
            <w:r w:rsidR="006809FD">
              <w:rPr>
                <w:rFonts w:asciiTheme="minorEastAsia" w:hAnsiTheme="minorEastAsia" w:hint="eastAsia"/>
                <w:sz w:val="18"/>
                <w:szCs w:val="18"/>
              </w:rPr>
              <w:t>10　色・濁り・匂い・味に問題はないか。</w:t>
            </w:r>
          </w:p>
          <w:p w14:paraId="5F1C57B7" w14:textId="76321DF0" w:rsidR="006809FD" w:rsidRDefault="006809FD" w:rsidP="003C31F1">
            <w:pPr>
              <w:rPr>
                <w:rFonts w:asciiTheme="minorEastAsia" w:hAnsiTheme="minorEastAsia"/>
                <w:sz w:val="18"/>
                <w:szCs w:val="18"/>
              </w:rPr>
            </w:pPr>
            <w:r>
              <w:rPr>
                <w:rFonts w:asciiTheme="minorEastAsia" w:hAnsiTheme="minorEastAsia" w:hint="eastAsia"/>
                <w:sz w:val="18"/>
                <w:szCs w:val="18"/>
              </w:rPr>
              <w:t>11　遊離残留塩素は0.1mg/L以上あるか。</w:t>
            </w:r>
          </w:p>
          <w:p w14:paraId="5D5DF865" w14:textId="77777777" w:rsidR="006809FD" w:rsidRDefault="006809FD" w:rsidP="0070111C">
            <w:pPr>
              <w:rPr>
                <w:rFonts w:asciiTheme="minorEastAsia" w:hAnsiTheme="minorEastAsia"/>
                <w:sz w:val="18"/>
                <w:szCs w:val="18"/>
              </w:rPr>
            </w:pPr>
            <w:r>
              <w:rPr>
                <w:rFonts w:asciiTheme="minorEastAsia" w:hAnsiTheme="minorEastAsia" w:hint="eastAsia"/>
                <w:sz w:val="18"/>
                <w:szCs w:val="18"/>
              </w:rPr>
              <w:t>12　使用不適水があった場合</w:t>
            </w:r>
            <w:r w:rsidR="000E3E0E">
              <w:rPr>
                <w:rFonts w:asciiTheme="minorEastAsia" w:hAnsiTheme="minorEastAsia" w:hint="eastAsia"/>
                <w:sz w:val="18"/>
                <w:szCs w:val="18"/>
              </w:rPr>
              <w:t>の対応は決まっているか</w:t>
            </w:r>
            <w:r>
              <w:rPr>
                <w:rFonts w:asciiTheme="minorEastAsia" w:hAnsiTheme="minorEastAsia" w:hint="eastAsia"/>
                <w:sz w:val="18"/>
                <w:szCs w:val="18"/>
              </w:rPr>
              <w:t>。</w:t>
            </w:r>
          </w:p>
        </w:tc>
        <w:tc>
          <w:tcPr>
            <w:tcW w:w="1191" w:type="dxa"/>
          </w:tcPr>
          <w:p w14:paraId="790F30A0" w14:textId="77777777" w:rsidR="006809FD" w:rsidRDefault="006809FD" w:rsidP="006809FD">
            <w:pPr>
              <w:rPr>
                <w:rFonts w:asciiTheme="minorEastAsia" w:hAnsiTheme="minorEastAsia"/>
                <w:sz w:val="18"/>
                <w:szCs w:val="18"/>
              </w:rPr>
            </w:pPr>
            <w:r>
              <w:rPr>
                <w:rFonts w:asciiTheme="minorEastAsia" w:hAnsiTheme="minorEastAsia" w:hint="eastAsia"/>
                <w:sz w:val="18"/>
                <w:szCs w:val="18"/>
              </w:rPr>
              <w:t>Ａ・Ｂ・Ｃ</w:t>
            </w:r>
          </w:p>
          <w:p w14:paraId="56C96694" w14:textId="77777777" w:rsidR="00314003" w:rsidRDefault="006809FD" w:rsidP="006809FD">
            <w:pPr>
              <w:rPr>
                <w:rFonts w:asciiTheme="minorEastAsia" w:hAnsiTheme="minorEastAsia"/>
                <w:sz w:val="18"/>
                <w:szCs w:val="18"/>
              </w:rPr>
            </w:pPr>
            <w:r>
              <w:rPr>
                <w:rFonts w:asciiTheme="minorEastAsia" w:hAnsiTheme="minorEastAsia" w:hint="eastAsia"/>
                <w:sz w:val="18"/>
                <w:szCs w:val="18"/>
              </w:rPr>
              <w:t>Ａ・Ｂ・Ｃ</w:t>
            </w:r>
          </w:p>
          <w:p w14:paraId="077130BC" w14:textId="77777777" w:rsidR="006809FD" w:rsidRDefault="006809FD" w:rsidP="006809FD">
            <w:pPr>
              <w:rPr>
                <w:rFonts w:asciiTheme="minorEastAsia" w:hAnsiTheme="minorEastAsia"/>
                <w:sz w:val="18"/>
                <w:szCs w:val="18"/>
              </w:rPr>
            </w:pPr>
            <w:r>
              <w:rPr>
                <w:rFonts w:asciiTheme="minorEastAsia" w:hAnsiTheme="minorEastAsia" w:hint="eastAsia"/>
                <w:sz w:val="18"/>
                <w:szCs w:val="18"/>
              </w:rPr>
              <w:t>Ａ・Ｂ・Ｃ</w:t>
            </w:r>
          </w:p>
        </w:tc>
      </w:tr>
      <w:tr w:rsidR="006809FD" w14:paraId="41A415B8" w14:textId="77777777" w:rsidTr="003C31F1">
        <w:trPr>
          <w:trHeight w:val="592"/>
        </w:trPr>
        <w:tc>
          <w:tcPr>
            <w:tcW w:w="1384" w:type="dxa"/>
          </w:tcPr>
          <w:p w14:paraId="3FC8AEFE" w14:textId="77777777" w:rsidR="006809FD" w:rsidRDefault="006809FD" w:rsidP="006809FD">
            <w:pPr>
              <w:jc w:val="center"/>
              <w:rPr>
                <w:rFonts w:asciiTheme="minorEastAsia" w:hAnsiTheme="minorEastAsia"/>
                <w:sz w:val="18"/>
                <w:szCs w:val="18"/>
              </w:rPr>
            </w:pPr>
            <w:r>
              <w:rPr>
                <w:rFonts w:asciiTheme="minorEastAsia" w:hAnsiTheme="minorEastAsia" w:hint="eastAsia"/>
                <w:sz w:val="18"/>
                <w:szCs w:val="18"/>
              </w:rPr>
              <w:t>検食・保存食</w:t>
            </w:r>
          </w:p>
        </w:tc>
        <w:tc>
          <w:tcPr>
            <w:tcW w:w="7655" w:type="dxa"/>
          </w:tcPr>
          <w:p w14:paraId="10EE2908" w14:textId="621A4E51" w:rsidR="006809FD" w:rsidRPr="00865558" w:rsidRDefault="004F3369" w:rsidP="006809FD">
            <w:pPr>
              <w:ind w:left="327" w:hangingChars="200" w:hanging="327"/>
              <w:rPr>
                <w:rFonts w:asciiTheme="minorEastAsia" w:hAnsiTheme="minorEastAsia"/>
                <w:sz w:val="18"/>
                <w:szCs w:val="18"/>
              </w:rPr>
            </w:pPr>
            <w:r w:rsidRPr="00865558">
              <w:rPr>
                <w:rFonts w:asciiTheme="minorEastAsia" w:hAnsiTheme="minorEastAsia" w:hint="eastAsia"/>
                <w:sz w:val="18"/>
                <w:szCs w:val="18"/>
              </w:rPr>
              <w:t>13</w:t>
            </w:r>
            <w:r w:rsidR="006809FD" w:rsidRPr="00865558">
              <w:rPr>
                <w:rFonts w:asciiTheme="minorEastAsia" w:hAnsiTheme="minorEastAsia" w:hint="eastAsia"/>
                <w:sz w:val="18"/>
                <w:szCs w:val="18"/>
              </w:rPr>
              <w:t xml:space="preserve">　検食は責任者を定め、摂食開始</w:t>
            </w:r>
            <w:r w:rsidR="002E609F" w:rsidRPr="00865558">
              <w:rPr>
                <w:rFonts w:asciiTheme="minorEastAsia" w:hAnsiTheme="minorEastAsia" w:hint="eastAsia"/>
                <w:sz w:val="18"/>
                <w:szCs w:val="18"/>
              </w:rPr>
              <w:t>３０</w:t>
            </w:r>
            <w:r w:rsidR="006809FD" w:rsidRPr="00865558">
              <w:rPr>
                <w:rFonts w:asciiTheme="minorEastAsia" w:hAnsiTheme="minorEastAsia" w:hint="eastAsia"/>
                <w:sz w:val="18"/>
                <w:szCs w:val="18"/>
              </w:rPr>
              <w:t>分前までに確実に行</w:t>
            </w:r>
            <w:r w:rsidR="0070111C" w:rsidRPr="00865558">
              <w:rPr>
                <w:rFonts w:asciiTheme="minorEastAsia" w:hAnsiTheme="minorEastAsia" w:hint="eastAsia"/>
                <w:sz w:val="18"/>
                <w:szCs w:val="18"/>
              </w:rPr>
              <w:t>い、時間・</w:t>
            </w:r>
            <w:r w:rsidR="006809FD" w:rsidRPr="00865558">
              <w:rPr>
                <w:rFonts w:asciiTheme="minorEastAsia" w:hAnsiTheme="minorEastAsia" w:hint="eastAsia"/>
                <w:sz w:val="18"/>
                <w:szCs w:val="18"/>
              </w:rPr>
              <w:t>結果が記録・保存されているか。</w:t>
            </w:r>
          </w:p>
          <w:p w14:paraId="1BA8DAD2" w14:textId="77777777" w:rsidR="009C7B25" w:rsidRPr="00865558" w:rsidRDefault="006809FD" w:rsidP="0070111C">
            <w:pPr>
              <w:ind w:left="327" w:hangingChars="200" w:hanging="327"/>
              <w:rPr>
                <w:rFonts w:asciiTheme="minorEastAsia" w:hAnsiTheme="minorEastAsia"/>
                <w:sz w:val="18"/>
                <w:szCs w:val="18"/>
              </w:rPr>
            </w:pPr>
            <w:r w:rsidRPr="00865558">
              <w:rPr>
                <w:rFonts w:asciiTheme="minorEastAsia" w:hAnsiTheme="minorEastAsia" w:hint="eastAsia"/>
                <w:sz w:val="18"/>
                <w:szCs w:val="18"/>
              </w:rPr>
              <w:t>1</w:t>
            </w:r>
            <w:r w:rsidR="004F3369" w:rsidRPr="00865558">
              <w:rPr>
                <w:rFonts w:asciiTheme="minorEastAsia" w:hAnsiTheme="minorEastAsia" w:hint="eastAsia"/>
                <w:sz w:val="18"/>
                <w:szCs w:val="18"/>
              </w:rPr>
              <w:t>4</w:t>
            </w:r>
            <w:r w:rsidRPr="00865558">
              <w:rPr>
                <w:rFonts w:asciiTheme="minorEastAsia" w:hAnsiTheme="minorEastAsia" w:hint="eastAsia"/>
                <w:sz w:val="18"/>
                <w:szCs w:val="18"/>
              </w:rPr>
              <w:t xml:space="preserve">　保存食の採取は食品ごと（製造年月日、ロットなどが異なる場合には、それぞれ）に確実に行われており、保存状態は良いか。また、廃棄日時が記録・保存されているか。</w:t>
            </w:r>
          </w:p>
        </w:tc>
        <w:tc>
          <w:tcPr>
            <w:tcW w:w="1191" w:type="dxa"/>
          </w:tcPr>
          <w:p w14:paraId="58CC12FE" w14:textId="28017889" w:rsidR="00E26CE4" w:rsidRDefault="00865558" w:rsidP="00865558">
            <w:pPr>
              <w:rPr>
                <w:rFonts w:asciiTheme="minorEastAsia" w:hAnsiTheme="minorEastAsia"/>
                <w:sz w:val="18"/>
                <w:szCs w:val="18"/>
              </w:rPr>
            </w:pPr>
            <w:r>
              <w:rPr>
                <w:rFonts w:asciiTheme="minorEastAsia" w:hAnsiTheme="minorEastAsia" w:hint="eastAsia"/>
                <w:sz w:val="18"/>
                <w:szCs w:val="18"/>
              </w:rPr>
              <w:t>Ａ・Ｂ・Ｃ</w:t>
            </w:r>
          </w:p>
          <w:p w14:paraId="208C4E49" w14:textId="759CBB98" w:rsidR="009C7B25" w:rsidRPr="00865558" w:rsidRDefault="00865558" w:rsidP="00865558">
            <w:pPr>
              <w:rPr>
                <w:rFonts w:asciiTheme="minorEastAsia" w:hAnsiTheme="minorEastAsia"/>
                <w:sz w:val="18"/>
                <w:szCs w:val="18"/>
              </w:rPr>
            </w:pPr>
            <w:r>
              <w:rPr>
                <w:rFonts w:asciiTheme="minorEastAsia" w:hAnsiTheme="minorEastAsia" w:hint="eastAsia"/>
                <w:sz w:val="18"/>
                <w:szCs w:val="18"/>
              </w:rPr>
              <w:t>Ａ・Ｂ・Ｃ</w:t>
            </w:r>
          </w:p>
        </w:tc>
      </w:tr>
      <w:tr w:rsidR="009C7B25" w14:paraId="6CA04768" w14:textId="77777777" w:rsidTr="009C7B25">
        <w:trPr>
          <w:trHeight w:val="242"/>
        </w:trPr>
        <w:tc>
          <w:tcPr>
            <w:tcW w:w="1384" w:type="dxa"/>
          </w:tcPr>
          <w:p w14:paraId="4EE20D75" w14:textId="77777777" w:rsidR="009C7B25" w:rsidRDefault="009C7B25" w:rsidP="006809FD">
            <w:pPr>
              <w:jc w:val="center"/>
              <w:rPr>
                <w:rFonts w:asciiTheme="minorEastAsia" w:hAnsiTheme="minorEastAsia"/>
                <w:sz w:val="18"/>
                <w:szCs w:val="18"/>
              </w:rPr>
            </w:pPr>
            <w:r>
              <w:rPr>
                <w:rFonts w:asciiTheme="minorEastAsia" w:hAnsiTheme="minorEastAsia" w:hint="eastAsia"/>
                <w:sz w:val="18"/>
                <w:szCs w:val="18"/>
              </w:rPr>
              <w:t>日常点検</w:t>
            </w:r>
          </w:p>
        </w:tc>
        <w:tc>
          <w:tcPr>
            <w:tcW w:w="7655" w:type="dxa"/>
          </w:tcPr>
          <w:p w14:paraId="512B24A2" w14:textId="77777777" w:rsidR="009C7B25" w:rsidRDefault="009C7B25" w:rsidP="00D65A19">
            <w:pPr>
              <w:ind w:left="327" w:hangingChars="200" w:hanging="327"/>
              <w:rPr>
                <w:rFonts w:asciiTheme="minorEastAsia" w:hAnsiTheme="minorEastAsia"/>
                <w:sz w:val="18"/>
                <w:szCs w:val="18"/>
              </w:rPr>
            </w:pPr>
            <w:r>
              <w:rPr>
                <w:rFonts w:asciiTheme="minorEastAsia" w:hAnsiTheme="minorEastAsia" w:hint="eastAsia"/>
                <w:sz w:val="18"/>
                <w:szCs w:val="18"/>
              </w:rPr>
              <w:t>1</w:t>
            </w:r>
            <w:r w:rsidR="00D65A19">
              <w:rPr>
                <w:rFonts w:asciiTheme="minorEastAsia" w:hAnsiTheme="minorEastAsia" w:hint="eastAsia"/>
                <w:sz w:val="18"/>
                <w:szCs w:val="18"/>
              </w:rPr>
              <w:t>5</w:t>
            </w:r>
            <w:r>
              <w:rPr>
                <w:rFonts w:asciiTheme="minorEastAsia" w:hAnsiTheme="minorEastAsia" w:hint="eastAsia"/>
                <w:sz w:val="18"/>
                <w:szCs w:val="18"/>
              </w:rPr>
              <w:t xml:space="preserve">　日常点検は確実に行われており、記録は保存されているか。</w:t>
            </w:r>
          </w:p>
        </w:tc>
        <w:tc>
          <w:tcPr>
            <w:tcW w:w="1191" w:type="dxa"/>
          </w:tcPr>
          <w:p w14:paraId="7F29409A" w14:textId="77777777" w:rsidR="009C7B25" w:rsidRDefault="009C7B25" w:rsidP="006809FD">
            <w:pPr>
              <w:rPr>
                <w:rFonts w:asciiTheme="minorEastAsia" w:hAnsiTheme="minorEastAsia"/>
                <w:sz w:val="18"/>
                <w:szCs w:val="18"/>
              </w:rPr>
            </w:pPr>
            <w:r>
              <w:rPr>
                <w:rFonts w:asciiTheme="minorEastAsia" w:hAnsiTheme="minorEastAsia" w:hint="eastAsia"/>
                <w:sz w:val="18"/>
                <w:szCs w:val="18"/>
              </w:rPr>
              <w:t>Ａ・Ｂ・Ｃ</w:t>
            </w:r>
          </w:p>
        </w:tc>
      </w:tr>
    </w:tbl>
    <w:p w14:paraId="6A2EED78" w14:textId="2CFD1CFA" w:rsidR="00D37C5A" w:rsidRPr="00B74FE7" w:rsidRDefault="00B74FE7" w:rsidP="00B74FE7">
      <w:pPr>
        <w:spacing w:line="280" w:lineRule="exact"/>
        <w:ind w:rightChars="-74" w:right="-143"/>
        <w:rPr>
          <w:rFonts w:asciiTheme="minorEastAsia" w:hAnsiTheme="minorEastAsia"/>
          <w:sz w:val="18"/>
          <w:szCs w:val="18"/>
        </w:rPr>
      </w:pPr>
      <w:r w:rsidRPr="00B74FE7">
        <w:rPr>
          <w:rFonts w:asciiTheme="minorEastAsia" w:hAnsiTheme="minorEastAsia" w:hint="eastAsia"/>
          <w:sz w:val="18"/>
          <w:szCs w:val="18"/>
          <w:highlight w:val="lightGray"/>
        </w:rPr>
        <w:t>※乾物、油脂類、粉類等を食品保管庫ではない場所で保管している場合、その種類と保管場所は</w:t>
      </w:r>
      <w:r w:rsidR="00D37C5A" w:rsidRPr="00B74FE7">
        <w:rPr>
          <w:rFonts w:asciiTheme="minorEastAsia" w:hAnsiTheme="minorEastAsia" w:hint="eastAsia"/>
          <w:sz w:val="18"/>
          <w:szCs w:val="18"/>
          <w:highlight w:val="lightGray"/>
        </w:rPr>
        <w:t xml:space="preserve">　</w:t>
      </w:r>
      <w:r w:rsidR="00D37C5A" w:rsidRPr="00B74FE7">
        <w:rPr>
          <w:rFonts w:asciiTheme="minorEastAsia" w:hAnsiTheme="minorEastAsia" w:hint="eastAsia"/>
          <w:sz w:val="18"/>
          <w:szCs w:val="18"/>
          <w:highlight w:val="lightGray"/>
          <w:u w:val="single"/>
        </w:rPr>
        <w:t xml:space="preserve">　　　　　　　　　　　　　</w:t>
      </w:r>
      <w:r w:rsidRPr="00B74FE7">
        <w:rPr>
          <w:rFonts w:asciiTheme="minorEastAsia" w:hAnsiTheme="minorEastAsia" w:hint="eastAsia"/>
          <w:sz w:val="18"/>
          <w:szCs w:val="18"/>
          <w:highlight w:val="lightGray"/>
          <w:u w:val="single"/>
        </w:rPr>
        <w:t>である。</w:t>
      </w:r>
    </w:p>
    <w:p w14:paraId="25590AAF" w14:textId="77777777" w:rsidR="00D37C5A" w:rsidRPr="00722AD0" w:rsidRDefault="00D37C5A" w:rsidP="00D37C5A">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40ED5E9B" w14:textId="77777777" w:rsidR="00387834" w:rsidRPr="00722AD0" w:rsidRDefault="00387834" w:rsidP="00387834">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4632A5CE" w14:textId="76017D30" w:rsidR="00D37C5A" w:rsidRPr="00722AD0" w:rsidRDefault="00D37C5A" w:rsidP="00D37C5A">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49713B3E" w14:textId="57CABDFB" w:rsidR="00957418" w:rsidRPr="00D37C5A" w:rsidRDefault="00957418" w:rsidP="006A6B10">
      <w:pPr>
        <w:rPr>
          <w:rFonts w:asciiTheme="minorEastAsia" w:hAnsiTheme="minorEastAsia"/>
          <w:sz w:val="18"/>
          <w:szCs w:val="18"/>
          <w:u w:val="single"/>
        </w:rPr>
      </w:pPr>
    </w:p>
    <w:p w14:paraId="17FA97A3" w14:textId="77777777" w:rsidR="006A6B10" w:rsidRPr="00342CDD" w:rsidRDefault="006A6B10" w:rsidP="00342CDD">
      <w:pPr>
        <w:rPr>
          <w:rFonts w:asciiTheme="minorEastAsia" w:hAnsiTheme="minorEastAsia"/>
          <w:sz w:val="18"/>
          <w:szCs w:val="18"/>
          <w:shd w:val="pct15" w:color="auto" w:fill="FFFFFF"/>
        </w:rPr>
      </w:pPr>
      <w:r w:rsidRPr="00415677">
        <w:rPr>
          <w:rFonts w:asciiTheme="minorEastAsia" w:hAnsiTheme="minorEastAsia" w:hint="eastAsia"/>
          <w:sz w:val="18"/>
          <w:szCs w:val="18"/>
          <w:shd w:val="pct15" w:color="auto" w:fill="FFFFFF"/>
        </w:rPr>
        <w:t>第</w:t>
      </w:r>
      <w:r>
        <w:rPr>
          <w:rFonts w:asciiTheme="minorEastAsia" w:hAnsiTheme="minorEastAsia" w:hint="eastAsia"/>
          <w:sz w:val="18"/>
          <w:szCs w:val="18"/>
          <w:shd w:val="pct15" w:color="auto" w:fill="FFFFFF"/>
        </w:rPr>
        <w:t>4</w:t>
      </w:r>
      <w:r w:rsidRPr="00415677">
        <w:rPr>
          <w:rFonts w:asciiTheme="minorEastAsia" w:hAnsiTheme="minorEastAsia" w:hint="eastAsia"/>
          <w:sz w:val="18"/>
          <w:szCs w:val="18"/>
          <w:shd w:val="pct15" w:color="auto" w:fill="FFFFFF"/>
        </w:rPr>
        <w:t>票</w:t>
      </w:r>
      <w:r w:rsidR="00342CDD" w:rsidRPr="00342CDD">
        <w:rPr>
          <w:rFonts w:asciiTheme="minorEastAsia" w:hAnsiTheme="minorEastAsia" w:hint="eastAsia"/>
          <w:sz w:val="18"/>
          <w:szCs w:val="18"/>
        </w:rPr>
        <w:t xml:space="preserve">　</w:t>
      </w:r>
      <w:r w:rsidR="00342CDD">
        <w:rPr>
          <w:rFonts w:asciiTheme="minorEastAsia" w:hAnsiTheme="minorEastAsia" w:hint="eastAsia"/>
          <w:sz w:val="18"/>
          <w:szCs w:val="18"/>
        </w:rPr>
        <w:t xml:space="preserve">　　　　　　　　　　　　　　　　　　</w:t>
      </w:r>
      <w:r>
        <w:rPr>
          <w:rFonts w:asciiTheme="majorEastAsia" w:eastAsiaTheme="majorEastAsia" w:hAnsiTheme="majorEastAsia" w:hint="eastAsia"/>
          <w:b/>
          <w:szCs w:val="21"/>
        </w:rPr>
        <w:t>調理過程の定期</w:t>
      </w:r>
      <w:r w:rsidRPr="00415677">
        <w:rPr>
          <w:rFonts w:asciiTheme="majorEastAsia" w:eastAsiaTheme="majorEastAsia" w:hAnsiTheme="majorEastAsia" w:hint="eastAsia"/>
          <w:b/>
          <w:szCs w:val="21"/>
        </w:rPr>
        <w:t>検査</w:t>
      </w:r>
      <w:r>
        <w:rPr>
          <w:rFonts w:asciiTheme="majorEastAsia" w:eastAsiaTheme="majorEastAsia" w:hAnsiTheme="majorEastAsia" w:hint="eastAsia"/>
          <w:b/>
          <w:szCs w:val="21"/>
        </w:rPr>
        <w:t>票</w:t>
      </w:r>
    </w:p>
    <w:tbl>
      <w:tblPr>
        <w:tblStyle w:val="a3"/>
        <w:tblW w:w="10230" w:type="dxa"/>
        <w:tblLook w:val="04A0" w:firstRow="1" w:lastRow="0" w:firstColumn="1" w:lastColumn="0" w:noHBand="0" w:noVBand="1"/>
      </w:tblPr>
      <w:tblGrid>
        <w:gridCol w:w="1384"/>
        <w:gridCol w:w="7655"/>
        <w:gridCol w:w="1191"/>
      </w:tblGrid>
      <w:tr w:rsidR="00430A4A" w:rsidRPr="00AD066E" w14:paraId="101C6DE3" w14:textId="77777777" w:rsidTr="00794246">
        <w:trPr>
          <w:trHeight w:val="274"/>
        </w:trPr>
        <w:tc>
          <w:tcPr>
            <w:tcW w:w="1384" w:type="dxa"/>
          </w:tcPr>
          <w:p w14:paraId="03980117" w14:textId="77777777" w:rsidR="00430A4A" w:rsidRPr="00430A4A" w:rsidRDefault="00430A4A" w:rsidP="006A6B10">
            <w:pPr>
              <w:jc w:val="center"/>
              <w:rPr>
                <w:rFonts w:asciiTheme="minorEastAsia" w:hAnsiTheme="minorEastAsia"/>
                <w:sz w:val="18"/>
                <w:szCs w:val="18"/>
              </w:rPr>
            </w:pPr>
            <w:r w:rsidRPr="00430A4A">
              <w:rPr>
                <w:rFonts w:asciiTheme="minorEastAsia" w:hAnsiTheme="minorEastAsia" w:hint="eastAsia"/>
                <w:sz w:val="18"/>
                <w:szCs w:val="18"/>
              </w:rPr>
              <w:t>調理過程</w:t>
            </w:r>
          </w:p>
        </w:tc>
        <w:tc>
          <w:tcPr>
            <w:tcW w:w="7655" w:type="dxa"/>
          </w:tcPr>
          <w:p w14:paraId="796E7DA8" w14:textId="77777777" w:rsidR="00B8221D" w:rsidRDefault="004F3369" w:rsidP="003C31F1">
            <w:pPr>
              <w:rPr>
                <w:rFonts w:asciiTheme="minorEastAsia" w:hAnsiTheme="minorEastAsia"/>
                <w:sz w:val="18"/>
                <w:szCs w:val="18"/>
              </w:rPr>
            </w:pPr>
            <w:r>
              <w:rPr>
                <w:rFonts w:asciiTheme="minorEastAsia" w:hAnsiTheme="minorEastAsia" w:hint="eastAsia"/>
                <w:sz w:val="18"/>
                <w:szCs w:val="18"/>
              </w:rPr>
              <w:t>1</w:t>
            </w:r>
            <w:r w:rsidR="00B8221D">
              <w:rPr>
                <w:rFonts w:asciiTheme="minorEastAsia" w:hAnsiTheme="minorEastAsia" w:hint="eastAsia"/>
                <w:sz w:val="18"/>
                <w:szCs w:val="18"/>
              </w:rPr>
              <w:t xml:space="preserve">　加熱処理を適切に行い、その温度と時間が記録・保存されているか。</w:t>
            </w:r>
          </w:p>
          <w:p w14:paraId="1ED79FFA" w14:textId="77777777" w:rsidR="00B8221D" w:rsidRDefault="004F3369" w:rsidP="003C31F1">
            <w:pPr>
              <w:rPr>
                <w:rFonts w:asciiTheme="minorEastAsia" w:hAnsiTheme="minorEastAsia"/>
                <w:sz w:val="18"/>
                <w:szCs w:val="18"/>
              </w:rPr>
            </w:pPr>
            <w:r>
              <w:rPr>
                <w:rFonts w:asciiTheme="minorEastAsia" w:hAnsiTheme="minorEastAsia" w:hint="eastAsia"/>
                <w:sz w:val="18"/>
                <w:szCs w:val="18"/>
              </w:rPr>
              <w:t>2</w:t>
            </w:r>
            <w:r w:rsidR="00B8221D">
              <w:rPr>
                <w:rFonts w:asciiTheme="minorEastAsia" w:hAnsiTheme="minorEastAsia" w:hint="eastAsia"/>
                <w:sz w:val="18"/>
                <w:szCs w:val="18"/>
              </w:rPr>
              <w:t xml:space="preserve">　中心温度計</w:t>
            </w:r>
            <w:r w:rsidR="00F76961">
              <w:rPr>
                <w:rFonts w:asciiTheme="minorEastAsia" w:hAnsiTheme="minorEastAsia" w:hint="eastAsia"/>
                <w:sz w:val="18"/>
                <w:szCs w:val="18"/>
              </w:rPr>
              <w:t>を備えており、</w:t>
            </w:r>
            <w:r w:rsidR="00342CDD">
              <w:rPr>
                <w:rFonts w:asciiTheme="minorEastAsia" w:hAnsiTheme="minorEastAsia" w:hint="eastAsia"/>
                <w:sz w:val="18"/>
                <w:szCs w:val="18"/>
              </w:rPr>
              <w:t>その作動は正常か</w:t>
            </w:r>
            <w:r w:rsidR="00B8221D">
              <w:rPr>
                <w:rFonts w:asciiTheme="minorEastAsia" w:hAnsiTheme="minorEastAsia" w:hint="eastAsia"/>
                <w:sz w:val="18"/>
                <w:szCs w:val="18"/>
              </w:rPr>
              <w:t>。</w:t>
            </w:r>
          </w:p>
          <w:p w14:paraId="5120FCBB" w14:textId="77777777" w:rsidR="00B8221D" w:rsidRDefault="004F3369" w:rsidP="00F76961">
            <w:pPr>
              <w:ind w:left="256" w:hangingChars="157" w:hanging="256"/>
              <w:rPr>
                <w:rFonts w:asciiTheme="minorEastAsia" w:hAnsiTheme="minorEastAsia"/>
                <w:sz w:val="18"/>
                <w:szCs w:val="18"/>
              </w:rPr>
            </w:pPr>
            <w:r>
              <w:rPr>
                <w:rFonts w:asciiTheme="minorEastAsia" w:hAnsiTheme="minorEastAsia" w:hint="eastAsia"/>
                <w:sz w:val="18"/>
                <w:szCs w:val="18"/>
              </w:rPr>
              <w:t>3</w:t>
            </w:r>
            <w:r w:rsidR="00B8221D">
              <w:rPr>
                <w:rFonts w:asciiTheme="minorEastAsia" w:hAnsiTheme="minorEastAsia" w:hint="eastAsia"/>
                <w:sz w:val="18"/>
                <w:szCs w:val="18"/>
              </w:rPr>
              <w:t xml:space="preserve">　料理の混ぜ合わせ、配食、盛り付けは清潔な場所で清潔な器具を使用し、直接手を触れないで調理しているか。</w:t>
            </w:r>
          </w:p>
          <w:p w14:paraId="798C73A3" w14:textId="77777777" w:rsidR="00B8221D" w:rsidRDefault="004F3369" w:rsidP="00F76961">
            <w:pPr>
              <w:ind w:left="256" w:hangingChars="157" w:hanging="256"/>
              <w:rPr>
                <w:rFonts w:asciiTheme="minorEastAsia" w:hAnsiTheme="minorEastAsia"/>
                <w:sz w:val="18"/>
                <w:szCs w:val="18"/>
              </w:rPr>
            </w:pPr>
            <w:r>
              <w:rPr>
                <w:rFonts w:asciiTheme="minorEastAsia" w:hAnsiTheme="minorEastAsia" w:hint="eastAsia"/>
                <w:sz w:val="18"/>
                <w:szCs w:val="18"/>
              </w:rPr>
              <w:t>4</w:t>
            </w:r>
            <w:r w:rsidR="00B8221D">
              <w:rPr>
                <w:rFonts w:asciiTheme="minorEastAsia" w:hAnsiTheme="minorEastAsia" w:hint="eastAsia"/>
                <w:sz w:val="18"/>
                <w:szCs w:val="18"/>
              </w:rPr>
              <w:t xml:space="preserve">　和え物、サラダ等は、調理後速やかに冷却するなど適切な温度管理を行っているか。また、水で冷却する場合は、遊離残留塩素が0.1mg/L以上あるかを確認し、その結果と時間が記録・保存されているか。</w:t>
            </w:r>
          </w:p>
          <w:p w14:paraId="1C3D2F06" w14:textId="77777777" w:rsidR="00B8221D" w:rsidRDefault="004F3369" w:rsidP="003C31F1">
            <w:pPr>
              <w:rPr>
                <w:rFonts w:asciiTheme="minorEastAsia" w:hAnsiTheme="minorEastAsia"/>
                <w:sz w:val="18"/>
                <w:szCs w:val="18"/>
              </w:rPr>
            </w:pPr>
            <w:r>
              <w:rPr>
                <w:rFonts w:asciiTheme="minorEastAsia" w:hAnsiTheme="minorEastAsia" w:hint="eastAsia"/>
                <w:sz w:val="18"/>
                <w:szCs w:val="18"/>
              </w:rPr>
              <w:t>5</w:t>
            </w:r>
            <w:r w:rsidR="00B8221D">
              <w:rPr>
                <w:rFonts w:asciiTheme="minorEastAsia" w:hAnsiTheme="minorEastAsia" w:hint="eastAsia"/>
                <w:sz w:val="18"/>
                <w:szCs w:val="18"/>
              </w:rPr>
              <w:t xml:space="preserve">　和え物、サラダ等は、調理終了時に温度と時間を確認し、その記録が保存されているか。</w:t>
            </w:r>
          </w:p>
          <w:p w14:paraId="7241C7ED" w14:textId="77777777" w:rsidR="00AD066E" w:rsidRPr="00B8221D" w:rsidRDefault="004F3369" w:rsidP="003C31F1">
            <w:pPr>
              <w:rPr>
                <w:rFonts w:asciiTheme="minorEastAsia" w:hAnsiTheme="minorEastAsia"/>
                <w:sz w:val="18"/>
                <w:szCs w:val="18"/>
              </w:rPr>
            </w:pPr>
            <w:r>
              <w:rPr>
                <w:rFonts w:asciiTheme="minorEastAsia" w:hAnsiTheme="minorEastAsia" w:hint="eastAsia"/>
                <w:sz w:val="18"/>
                <w:szCs w:val="18"/>
              </w:rPr>
              <w:t>6</w:t>
            </w:r>
            <w:r w:rsidR="00AD066E">
              <w:rPr>
                <w:rFonts w:asciiTheme="minorEastAsia" w:hAnsiTheme="minorEastAsia" w:hint="eastAsia"/>
                <w:sz w:val="18"/>
                <w:szCs w:val="18"/>
              </w:rPr>
              <w:t xml:space="preserve">　缶詰を使用する際には、缶の状態に注意しているか。</w:t>
            </w:r>
          </w:p>
        </w:tc>
        <w:tc>
          <w:tcPr>
            <w:tcW w:w="1191" w:type="dxa"/>
          </w:tcPr>
          <w:p w14:paraId="609FCBA0" w14:textId="77777777" w:rsidR="00AD066E" w:rsidRDefault="00AD066E" w:rsidP="00AD066E">
            <w:pPr>
              <w:rPr>
                <w:rFonts w:asciiTheme="minorEastAsia" w:hAnsiTheme="minorEastAsia"/>
                <w:sz w:val="18"/>
                <w:szCs w:val="18"/>
              </w:rPr>
            </w:pPr>
            <w:r>
              <w:rPr>
                <w:rFonts w:asciiTheme="minorEastAsia" w:hAnsiTheme="minorEastAsia" w:hint="eastAsia"/>
                <w:sz w:val="18"/>
                <w:szCs w:val="18"/>
              </w:rPr>
              <w:t>Ａ・Ｂ・Ｃ</w:t>
            </w:r>
          </w:p>
          <w:p w14:paraId="6D53B521" w14:textId="77777777" w:rsidR="00AD066E" w:rsidRDefault="00AD066E" w:rsidP="00AD066E">
            <w:pPr>
              <w:rPr>
                <w:rFonts w:asciiTheme="minorEastAsia" w:hAnsiTheme="minorEastAsia"/>
                <w:sz w:val="18"/>
                <w:szCs w:val="18"/>
              </w:rPr>
            </w:pPr>
            <w:r>
              <w:rPr>
                <w:rFonts w:asciiTheme="minorEastAsia" w:hAnsiTheme="minorEastAsia" w:hint="eastAsia"/>
                <w:sz w:val="18"/>
                <w:szCs w:val="18"/>
              </w:rPr>
              <w:t>Ａ・Ｂ・Ｃ</w:t>
            </w:r>
          </w:p>
          <w:p w14:paraId="3F58A46E" w14:textId="77777777" w:rsidR="00AD066E" w:rsidRDefault="00AD066E" w:rsidP="00AD066E">
            <w:pPr>
              <w:rPr>
                <w:rFonts w:asciiTheme="minorEastAsia" w:hAnsiTheme="minorEastAsia"/>
                <w:sz w:val="18"/>
                <w:szCs w:val="18"/>
              </w:rPr>
            </w:pPr>
            <w:r>
              <w:rPr>
                <w:rFonts w:asciiTheme="minorEastAsia" w:hAnsiTheme="minorEastAsia" w:hint="eastAsia"/>
                <w:sz w:val="18"/>
                <w:szCs w:val="18"/>
              </w:rPr>
              <w:t>Ａ・Ｂ・Ｃ</w:t>
            </w:r>
          </w:p>
          <w:p w14:paraId="46A8EA19" w14:textId="77777777" w:rsidR="00AD066E" w:rsidRDefault="00AD066E" w:rsidP="00AD066E">
            <w:pPr>
              <w:rPr>
                <w:rFonts w:asciiTheme="minorEastAsia" w:hAnsiTheme="minorEastAsia"/>
                <w:sz w:val="18"/>
                <w:szCs w:val="18"/>
              </w:rPr>
            </w:pPr>
          </w:p>
          <w:p w14:paraId="5929AEA0" w14:textId="77777777" w:rsidR="00AD066E" w:rsidRDefault="00AD066E" w:rsidP="00AD066E">
            <w:pPr>
              <w:rPr>
                <w:rFonts w:asciiTheme="minorEastAsia" w:hAnsiTheme="minorEastAsia"/>
                <w:sz w:val="18"/>
                <w:szCs w:val="18"/>
              </w:rPr>
            </w:pPr>
            <w:r>
              <w:rPr>
                <w:rFonts w:asciiTheme="minorEastAsia" w:hAnsiTheme="minorEastAsia" w:hint="eastAsia"/>
                <w:sz w:val="18"/>
                <w:szCs w:val="18"/>
              </w:rPr>
              <w:t>Ａ・Ｂ・Ｃ</w:t>
            </w:r>
          </w:p>
          <w:p w14:paraId="2F1D1F65" w14:textId="77777777" w:rsidR="00AD066E" w:rsidRDefault="00AD066E" w:rsidP="00AD066E">
            <w:pPr>
              <w:rPr>
                <w:rFonts w:asciiTheme="minorEastAsia" w:hAnsiTheme="minorEastAsia"/>
                <w:sz w:val="18"/>
                <w:szCs w:val="18"/>
              </w:rPr>
            </w:pPr>
          </w:p>
          <w:p w14:paraId="0B4A356B" w14:textId="77777777" w:rsidR="00AD066E" w:rsidRDefault="00AD066E" w:rsidP="00AD066E">
            <w:pPr>
              <w:rPr>
                <w:rFonts w:asciiTheme="minorEastAsia" w:hAnsiTheme="minorEastAsia"/>
                <w:sz w:val="18"/>
                <w:szCs w:val="18"/>
              </w:rPr>
            </w:pPr>
          </w:p>
          <w:p w14:paraId="38F0078A" w14:textId="77777777" w:rsidR="00AD066E" w:rsidRDefault="00AD066E" w:rsidP="00AD066E">
            <w:pPr>
              <w:rPr>
                <w:rFonts w:asciiTheme="minorEastAsia" w:hAnsiTheme="minorEastAsia"/>
                <w:sz w:val="18"/>
                <w:szCs w:val="18"/>
              </w:rPr>
            </w:pPr>
            <w:r>
              <w:rPr>
                <w:rFonts w:asciiTheme="minorEastAsia" w:hAnsiTheme="minorEastAsia" w:hint="eastAsia"/>
                <w:sz w:val="18"/>
                <w:szCs w:val="18"/>
              </w:rPr>
              <w:t>Ａ・Ｂ・Ｃ</w:t>
            </w:r>
          </w:p>
          <w:p w14:paraId="6B5DFF6A" w14:textId="77777777" w:rsidR="00AD066E" w:rsidRPr="00AD066E" w:rsidRDefault="00AD066E" w:rsidP="003C31F1">
            <w:pPr>
              <w:rPr>
                <w:rFonts w:asciiTheme="minorEastAsia" w:hAnsiTheme="minorEastAsia"/>
                <w:sz w:val="18"/>
                <w:szCs w:val="18"/>
              </w:rPr>
            </w:pPr>
            <w:r>
              <w:rPr>
                <w:rFonts w:asciiTheme="minorEastAsia" w:hAnsiTheme="minorEastAsia" w:hint="eastAsia"/>
                <w:sz w:val="18"/>
                <w:szCs w:val="18"/>
              </w:rPr>
              <w:t>Ａ・Ｂ・Ｃ</w:t>
            </w:r>
          </w:p>
        </w:tc>
      </w:tr>
      <w:tr w:rsidR="00AD066E" w:rsidRPr="00AD066E" w14:paraId="4B62B763" w14:textId="77777777" w:rsidTr="003C31F1">
        <w:trPr>
          <w:trHeight w:val="592"/>
        </w:trPr>
        <w:tc>
          <w:tcPr>
            <w:tcW w:w="1384" w:type="dxa"/>
          </w:tcPr>
          <w:p w14:paraId="2DB051FE" w14:textId="77777777" w:rsidR="00AD066E" w:rsidRDefault="00AD066E" w:rsidP="006A6B10">
            <w:pPr>
              <w:jc w:val="center"/>
              <w:rPr>
                <w:rFonts w:asciiTheme="minorEastAsia" w:hAnsiTheme="minorEastAsia"/>
                <w:sz w:val="18"/>
                <w:szCs w:val="18"/>
              </w:rPr>
            </w:pPr>
            <w:r>
              <w:rPr>
                <w:rFonts w:asciiTheme="minorEastAsia" w:hAnsiTheme="minorEastAsia" w:hint="eastAsia"/>
                <w:sz w:val="18"/>
                <w:szCs w:val="18"/>
              </w:rPr>
              <w:t>二次汚染の防止</w:t>
            </w:r>
          </w:p>
          <w:p w14:paraId="60463D69" w14:textId="77777777" w:rsidR="00C67096" w:rsidRPr="00430A4A" w:rsidRDefault="00C67096" w:rsidP="006A6B10">
            <w:pPr>
              <w:jc w:val="center"/>
              <w:rPr>
                <w:rFonts w:asciiTheme="minorEastAsia" w:hAnsiTheme="minorEastAsia"/>
                <w:sz w:val="18"/>
                <w:szCs w:val="18"/>
              </w:rPr>
            </w:pPr>
          </w:p>
        </w:tc>
        <w:tc>
          <w:tcPr>
            <w:tcW w:w="7655" w:type="dxa"/>
          </w:tcPr>
          <w:p w14:paraId="01AED192" w14:textId="1F39027E" w:rsidR="00AD066E" w:rsidRDefault="004F3369" w:rsidP="004D4C27">
            <w:pPr>
              <w:shd w:val="clear" w:color="auto" w:fill="D9D9D9" w:themeFill="background1" w:themeFillShade="D9"/>
              <w:rPr>
                <w:rFonts w:asciiTheme="minorEastAsia" w:hAnsiTheme="minorEastAsia"/>
                <w:sz w:val="18"/>
                <w:szCs w:val="18"/>
              </w:rPr>
            </w:pPr>
            <w:r>
              <w:rPr>
                <w:rFonts w:asciiTheme="minorEastAsia" w:hAnsiTheme="minorEastAsia" w:hint="eastAsia"/>
                <w:sz w:val="18"/>
                <w:szCs w:val="18"/>
              </w:rPr>
              <w:t>7</w:t>
            </w:r>
            <w:r w:rsidR="00AD066E">
              <w:rPr>
                <w:rFonts w:asciiTheme="minorEastAsia" w:hAnsiTheme="minorEastAsia" w:hint="eastAsia"/>
                <w:sz w:val="18"/>
                <w:szCs w:val="18"/>
              </w:rPr>
              <w:t xml:space="preserve">　</w:t>
            </w:r>
            <w:bookmarkStart w:id="4" w:name="_Hlk167490820"/>
            <w:r w:rsidR="00AD066E">
              <w:rPr>
                <w:rFonts w:asciiTheme="minorEastAsia" w:hAnsiTheme="minorEastAsia" w:hint="eastAsia"/>
                <w:sz w:val="18"/>
                <w:szCs w:val="18"/>
              </w:rPr>
              <w:t>調理作業工程表、作業動線図</w:t>
            </w:r>
            <w:bookmarkEnd w:id="4"/>
            <w:r w:rsidR="00AD066E">
              <w:rPr>
                <w:rFonts w:asciiTheme="minorEastAsia" w:hAnsiTheme="minorEastAsia" w:hint="eastAsia"/>
                <w:sz w:val="18"/>
                <w:szCs w:val="18"/>
              </w:rPr>
              <w:t>を作成するとともに、作業前に確認しているか。</w:t>
            </w:r>
            <w:r w:rsidR="004D4C27">
              <w:rPr>
                <w:rFonts w:asciiTheme="minorEastAsia" w:hAnsiTheme="minorEastAsia" w:hint="eastAsia"/>
                <w:sz w:val="18"/>
                <w:szCs w:val="18"/>
              </w:rPr>
              <w:t xml:space="preserve">                 </w:t>
            </w:r>
          </w:p>
          <w:p w14:paraId="2AAA7B26" w14:textId="77777777" w:rsidR="00AD066E" w:rsidRDefault="004F3369" w:rsidP="003C31F1">
            <w:pPr>
              <w:rPr>
                <w:rFonts w:asciiTheme="minorEastAsia" w:hAnsiTheme="minorEastAsia"/>
                <w:sz w:val="18"/>
                <w:szCs w:val="18"/>
              </w:rPr>
            </w:pPr>
            <w:r>
              <w:rPr>
                <w:rFonts w:asciiTheme="minorEastAsia" w:hAnsiTheme="minorEastAsia" w:hint="eastAsia"/>
                <w:sz w:val="18"/>
                <w:szCs w:val="18"/>
              </w:rPr>
              <w:t>8</w:t>
            </w:r>
            <w:r w:rsidR="00AD066E">
              <w:rPr>
                <w:rFonts w:asciiTheme="minorEastAsia" w:hAnsiTheme="minorEastAsia" w:hint="eastAsia"/>
                <w:sz w:val="18"/>
                <w:szCs w:val="18"/>
              </w:rPr>
              <w:t xml:space="preserve">　器具や容器は、60cm以上の置台の上に置いているか。</w:t>
            </w:r>
          </w:p>
          <w:p w14:paraId="6943219E" w14:textId="77777777" w:rsidR="00AD066E" w:rsidRDefault="004F3369" w:rsidP="003C31F1">
            <w:pPr>
              <w:rPr>
                <w:rFonts w:asciiTheme="minorEastAsia" w:hAnsiTheme="minorEastAsia"/>
                <w:sz w:val="18"/>
                <w:szCs w:val="18"/>
              </w:rPr>
            </w:pPr>
            <w:r>
              <w:rPr>
                <w:rFonts w:asciiTheme="minorEastAsia" w:hAnsiTheme="minorEastAsia" w:hint="eastAsia"/>
                <w:sz w:val="18"/>
                <w:szCs w:val="18"/>
              </w:rPr>
              <w:t>9</w:t>
            </w:r>
            <w:r w:rsidR="00AD066E">
              <w:rPr>
                <w:rFonts w:asciiTheme="minorEastAsia" w:hAnsiTheme="minorEastAsia" w:hint="eastAsia"/>
                <w:sz w:val="18"/>
                <w:szCs w:val="18"/>
              </w:rPr>
              <w:t xml:space="preserve">　食肉、魚介類や卵は、それぞれ専用の容器等を使用しているか。</w:t>
            </w:r>
          </w:p>
          <w:p w14:paraId="4F6D9FCF" w14:textId="77777777" w:rsidR="00AD066E" w:rsidRDefault="004F3369" w:rsidP="003C31F1">
            <w:pPr>
              <w:rPr>
                <w:rFonts w:asciiTheme="minorEastAsia" w:hAnsiTheme="minorEastAsia"/>
                <w:sz w:val="18"/>
                <w:szCs w:val="18"/>
              </w:rPr>
            </w:pPr>
            <w:r>
              <w:rPr>
                <w:rFonts w:asciiTheme="minorEastAsia" w:hAnsiTheme="minorEastAsia" w:hint="eastAsia"/>
                <w:sz w:val="18"/>
                <w:szCs w:val="18"/>
              </w:rPr>
              <w:t>10</w:t>
            </w:r>
            <w:r w:rsidR="00AD066E">
              <w:rPr>
                <w:rFonts w:asciiTheme="minorEastAsia" w:hAnsiTheme="minorEastAsia" w:hint="eastAsia"/>
                <w:sz w:val="18"/>
                <w:szCs w:val="18"/>
              </w:rPr>
              <w:t xml:space="preserve">　調理員に対して、包丁やまな板の食品や処理別の使い分け等の汚染防止の指導を行っているか。</w:t>
            </w:r>
          </w:p>
          <w:p w14:paraId="3B98BA3E" w14:textId="77777777" w:rsidR="00AD066E" w:rsidRDefault="004F3369" w:rsidP="000E00E2">
            <w:pPr>
              <w:ind w:left="327" w:hangingChars="200" w:hanging="327"/>
              <w:rPr>
                <w:rFonts w:asciiTheme="minorEastAsia" w:hAnsiTheme="minorEastAsia"/>
                <w:sz w:val="18"/>
                <w:szCs w:val="18"/>
              </w:rPr>
            </w:pPr>
            <w:r>
              <w:rPr>
                <w:rFonts w:asciiTheme="minorEastAsia" w:hAnsiTheme="minorEastAsia" w:hint="eastAsia"/>
                <w:sz w:val="18"/>
                <w:szCs w:val="18"/>
              </w:rPr>
              <w:t>11</w:t>
            </w:r>
            <w:r w:rsidR="00AD066E">
              <w:rPr>
                <w:rFonts w:asciiTheme="minorEastAsia" w:hAnsiTheme="minorEastAsia" w:hint="eastAsia"/>
                <w:sz w:val="18"/>
                <w:szCs w:val="18"/>
              </w:rPr>
              <w:t xml:space="preserve">　下処理後の加熱を行わない食品や加熱後冷却する必要のある</w:t>
            </w:r>
            <w:r w:rsidR="000E00E2">
              <w:rPr>
                <w:rFonts w:asciiTheme="minorEastAsia" w:hAnsiTheme="minorEastAsia" w:hint="eastAsia"/>
                <w:sz w:val="18"/>
                <w:szCs w:val="18"/>
              </w:rPr>
              <w:t>食品の保管に、原料用冷蔵庫を使用していないか。</w:t>
            </w:r>
          </w:p>
          <w:p w14:paraId="6D2DA188" w14:textId="77777777" w:rsidR="000E00E2" w:rsidRDefault="004F3369" w:rsidP="000E00E2">
            <w:pPr>
              <w:ind w:left="327" w:hangingChars="200" w:hanging="327"/>
              <w:rPr>
                <w:rFonts w:asciiTheme="minorEastAsia" w:hAnsiTheme="minorEastAsia"/>
                <w:sz w:val="18"/>
                <w:szCs w:val="18"/>
              </w:rPr>
            </w:pPr>
            <w:r>
              <w:rPr>
                <w:rFonts w:asciiTheme="minorEastAsia" w:hAnsiTheme="minorEastAsia" w:hint="eastAsia"/>
                <w:sz w:val="18"/>
                <w:szCs w:val="18"/>
              </w:rPr>
              <w:t>12</w:t>
            </w:r>
            <w:r w:rsidR="000E00E2">
              <w:rPr>
                <w:rFonts w:asciiTheme="minorEastAsia" w:hAnsiTheme="minorEastAsia" w:hint="eastAsia"/>
                <w:sz w:val="18"/>
                <w:szCs w:val="18"/>
              </w:rPr>
              <w:t xml:space="preserve">　加熱処理後食品の一時保存はふたをするなど適切に行っているか。</w:t>
            </w:r>
          </w:p>
          <w:p w14:paraId="0A9AC36A" w14:textId="77777777" w:rsidR="000E00E2" w:rsidRDefault="004F3369" w:rsidP="000E00E2">
            <w:pPr>
              <w:ind w:left="327" w:hangingChars="200" w:hanging="327"/>
              <w:rPr>
                <w:rFonts w:asciiTheme="minorEastAsia" w:hAnsiTheme="minorEastAsia"/>
                <w:sz w:val="18"/>
                <w:szCs w:val="18"/>
              </w:rPr>
            </w:pPr>
            <w:r>
              <w:rPr>
                <w:rFonts w:asciiTheme="minorEastAsia" w:hAnsiTheme="minorEastAsia" w:hint="eastAsia"/>
                <w:sz w:val="18"/>
                <w:szCs w:val="18"/>
              </w:rPr>
              <w:t>13</w:t>
            </w:r>
            <w:r w:rsidR="000E00E2">
              <w:rPr>
                <w:rFonts w:asciiTheme="minorEastAsia" w:hAnsiTheme="minorEastAsia" w:hint="eastAsia"/>
                <w:sz w:val="18"/>
                <w:szCs w:val="18"/>
              </w:rPr>
              <w:t xml:space="preserve">　調理終了後の食品を素手で触っていないか。</w:t>
            </w:r>
          </w:p>
          <w:p w14:paraId="6E476749" w14:textId="77777777" w:rsidR="000E00E2" w:rsidRDefault="004F3369" w:rsidP="000E00E2">
            <w:pPr>
              <w:ind w:left="327" w:hangingChars="200" w:hanging="327"/>
              <w:rPr>
                <w:rFonts w:asciiTheme="minorEastAsia" w:hAnsiTheme="minorEastAsia"/>
                <w:sz w:val="18"/>
                <w:szCs w:val="18"/>
              </w:rPr>
            </w:pPr>
            <w:r>
              <w:rPr>
                <w:rFonts w:asciiTheme="minorEastAsia" w:hAnsiTheme="minorEastAsia" w:hint="eastAsia"/>
                <w:sz w:val="18"/>
                <w:szCs w:val="18"/>
              </w:rPr>
              <w:t>14</w:t>
            </w:r>
            <w:r w:rsidR="000E00E2">
              <w:rPr>
                <w:rFonts w:asciiTheme="minorEastAsia" w:hAnsiTheme="minorEastAsia" w:hint="eastAsia"/>
                <w:sz w:val="18"/>
                <w:szCs w:val="18"/>
              </w:rPr>
              <w:t xml:space="preserve">　調理作業中に </w:t>
            </w:r>
            <w:r>
              <w:rPr>
                <w:rFonts w:asciiTheme="minorEastAsia" w:hAnsiTheme="minorEastAsia" w:hint="eastAsia"/>
                <w:sz w:val="18"/>
                <w:szCs w:val="18"/>
              </w:rPr>
              <w:t>布</w:t>
            </w:r>
            <w:r w:rsidR="000E00E2">
              <w:rPr>
                <w:rFonts w:asciiTheme="minorEastAsia" w:hAnsiTheme="minorEastAsia" w:hint="eastAsia"/>
                <w:sz w:val="18"/>
                <w:szCs w:val="18"/>
              </w:rPr>
              <w:t>ふきん は使用していないか。</w:t>
            </w:r>
          </w:p>
          <w:p w14:paraId="44525B0C" w14:textId="77777777" w:rsidR="000E00E2" w:rsidRPr="00B8221D" w:rsidRDefault="004F3369" w:rsidP="0070111C">
            <w:pPr>
              <w:ind w:left="327" w:hangingChars="200" w:hanging="327"/>
              <w:rPr>
                <w:rFonts w:asciiTheme="minorEastAsia" w:hAnsiTheme="minorEastAsia"/>
                <w:sz w:val="18"/>
                <w:szCs w:val="18"/>
              </w:rPr>
            </w:pPr>
            <w:r>
              <w:rPr>
                <w:rFonts w:asciiTheme="minorEastAsia" w:hAnsiTheme="minorEastAsia" w:hint="eastAsia"/>
                <w:sz w:val="18"/>
                <w:szCs w:val="18"/>
              </w:rPr>
              <w:t>15</w:t>
            </w:r>
            <w:r w:rsidR="000E00E2">
              <w:rPr>
                <w:rFonts w:asciiTheme="minorEastAsia" w:hAnsiTheme="minorEastAsia" w:hint="eastAsia"/>
                <w:sz w:val="18"/>
                <w:szCs w:val="18"/>
              </w:rPr>
              <w:t xml:space="preserve">　エプロン、履物等は、作業区分毎に使い分けて</w:t>
            </w:r>
            <w:r w:rsidR="0070111C">
              <w:rPr>
                <w:rFonts w:asciiTheme="minorEastAsia" w:hAnsiTheme="minorEastAsia" w:hint="eastAsia"/>
                <w:sz w:val="18"/>
                <w:szCs w:val="18"/>
              </w:rPr>
              <w:t>おり</w:t>
            </w:r>
            <w:r w:rsidR="000E00E2">
              <w:rPr>
                <w:rFonts w:asciiTheme="minorEastAsia" w:hAnsiTheme="minorEastAsia" w:hint="eastAsia"/>
                <w:sz w:val="18"/>
                <w:szCs w:val="18"/>
              </w:rPr>
              <w:t>、保管や洗浄なども区分して実施しているか。</w:t>
            </w:r>
          </w:p>
        </w:tc>
        <w:tc>
          <w:tcPr>
            <w:tcW w:w="1191" w:type="dxa"/>
          </w:tcPr>
          <w:p w14:paraId="267BBB32" w14:textId="77777777" w:rsidR="00C05D31" w:rsidRDefault="00C05D31" w:rsidP="004D4C27">
            <w:pPr>
              <w:shd w:val="clear" w:color="auto" w:fill="D9D9D9" w:themeFill="background1" w:themeFillShade="D9"/>
              <w:rPr>
                <w:rFonts w:asciiTheme="minorEastAsia" w:hAnsiTheme="minorEastAsia"/>
                <w:sz w:val="18"/>
                <w:szCs w:val="18"/>
              </w:rPr>
            </w:pPr>
            <w:r>
              <w:rPr>
                <w:rFonts w:asciiTheme="minorEastAsia" w:hAnsiTheme="minorEastAsia" w:hint="eastAsia"/>
                <w:sz w:val="18"/>
                <w:szCs w:val="18"/>
              </w:rPr>
              <w:t>Ａ・Ｂ・Ｃ</w:t>
            </w:r>
          </w:p>
          <w:p w14:paraId="73C92CDA" w14:textId="77777777" w:rsidR="00C05D31" w:rsidRDefault="00C05D31" w:rsidP="00C05D31">
            <w:pPr>
              <w:rPr>
                <w:rFonts w:asciiTheme="minorEastAsia" w:hAnsiTheme="minorEastAsia"/>
                <w:sz w:val="18"/>
                <w:szCs w:val="18"/>
              </w:rPr>
            </w:pPr>
            <w:r>
              <w:rPr>
                <w:rFonts w:asciiTheme="minorEastAsia" w:hAnsiTheme="minorEastAsia" w:hint="eastAsia"/>
                <w:sz w:val="18"/>
                <w:szCs w:val="18"/>
              </w:rPr>
              <w:t>Ａ・Ｂ・Ｃ</w:t>
            </w:r>
          </w:p>
          <w:p w14:paraId="07CA902C" w14:textId="77777777" w:rsidR="00AD066E" w:rsidRDefault="00C05D31" w:rsidP="00C05D31">
            <w:pPr>
              <w:rPr>
                <w:rFonts w:asciiTheme="minorEastAsia" w:hAnsiTheme="minorEastAsia"/>
                <w:sz w:val="18"/>
                <w:szCs w:val="18"/>
              </w:rPr>
            </w:pPr>
            <w:r>
              <w:rPr>
                <w:rFonts w:asciiTheme="minorEastAsia" w:hAnsiTheme="minorEastAsia" w:hint="eastAsia"/>
                <w:sz w:val="18"/>
                <w:szCs w:val="18"/>
              </w:rPr>
              <w:t>Ａ・Ｂ・Ｃ</w:t>
            </w:r>
          </w:p>
          <w:p w14:paraId="0109ADE6" w14:textId="77777777" w:rsidR="00C05D31" w:rsidRDefault="00C05D31" w:rsidP="00C05D31">
            <w:pPr>
              <w:rPr>
                <w:rFonts w:asciiTheme="minorEastAsia" w:hAnsiTheme="minorEastAsia"/>
                <w:sz w:val="18"/>
                <w:szCs w:val="18"/>
              </w:rPr>
            </w:pPr>
            <w:r>
              <w:rPr>
                <w:rFonts w:asciiTheme="minorEastAsia" w:hAnsiTheme="minorEastAsia" w:hint="eastAsia"/>
                <w:sz w:val="18"/>
                <w:szCs w:val="18"/>
              </w:rPr>
              <w:t>Ａ・Ｂ・Ｃ</w:t>
            </w:r>
          </w:p>
          <w:p w14:paraId="6B60EFB9" w14:textId="77777777" w:rsidR="00C05D31" w:rsidRDefault="00C05D31" w:rsidP="00C05D31">
            <w:pPr>
              <w:rPr>
                <w:rFonts w:asciiTheme="minorEastAsia" w:hAnsiTheme="minorEastAsia"/>
                <w:sz w:val="18"/>
                <w:szCs w:val="18"/>
              </w:rPr>
            </w:pPr>
            <w:r>
              <w:rPr>
                <w:rFonts w:asciiTheme="minorEastAsia" w:hAnsiTheme="minorEastAsia" w:hint="eastAsia"/>
                <w:sz w:val="18"/>
                <w:szCs w:val="18"/>
              </w:rPr>
              <w:t>Ａ・Ｂ・Ｃ</w:t>
            </w:r>
          </w:p>
          <w:p w14:paraId="00D97BA1" w14:textId="77777777" w:rsidR="00C05D31" w:rsidRDefault="00C05D31" w:rsidP="00C05D31">
            <w:pPr>
              <w:rPr>
                <w:rFonts w:asciiTheme="minorEastAsia" w:hAnsiTheme="minorEastAsia"/>
                <w:sz w:val="18"/>
                <w:szCs w:val="18"/>
              </w:rPr>
            </w:pPr>
          </w:p>
          <w:p w14:paraId="32689267" w14:textId="77777777" w:rsidR="00C05D31" w:rsidRDefault="00C05D31" w:rsidP="00C05D31">
            <w:pPr>
              <w:rPr>
                <w:rFonts w:asciiTheme="minorEastAsia" w:hAnsiTheme="minorEastAsia"/>
                <w:sz w:val="18"/>
                <w:szCs w:val="18"/>
              </w:rPr>
            </w:pPr>
            <w:r>
              <w:rPr>
                <w:rFonts w:asciiTheme="minorEastAsia" w:hAnsiTheme="minorEastAsia" w:hint="eastAsia"/>
                <w:sz w:val="18"/>
                <w:szCs w:val="18"/>
              </w:rPr>
              <w:t>Ａ・Ｂ・Ｃ</w:t>
            </w:r>
          </w:p>
          <w:p w14:paraId="70C534C2" w14:textId="77777777" w:rsidR="00C05D31" w:rsidRDefault="00C05D31" w:rsidP="00C05D31">
            <w:pPr>
              <w:rPr>
                <w:rFonts w:asciiTheme="minorEastAsia" w:hAnsiTheme="minorEastAsia"/>
                <w:sz w:val="18"/>
                <w:szCs w:val="18"/>
              </w:rPr>
            </w:pPr>
            <w:r>
              <w:rPr>
                <w:rFonts w:asciiTheme="minorEastAsia" w:hAnsiTheme="minorEastAsia" w:hint="eastAsia"/>
                <w:sz w:val="18"/>
                <w:szCs w:val="18"/>
              </w:rPr>
              <w:t>Ａ・Ｂ・Ｃ</w:t>
            </w:r>
          </w:p>
          <w:p w14:paraId="5885FCC9" w14:textId="77777777" w:rsidR="00C05D31" w:rsidRDefault="00C05D31" w:rsidP="00C05D31">
            <w:pPr>
              <w:rPr>
                <w:rFonts w:asciiTheme="minorEastAsia" w:hAnsiTheme="minorEastAsia"/>
                <w:sz w:val="18"/>
                <w:szCs w:val="18"/>
              </w:rPr>
            </w:pPr>
            <w:r>
              <w:rPr>
                <w:rFonts w:asciiTheme="minorEastAsia" w:hAnsiTheme="minorEastAsia" w:hint="eastAsia"/>
                <w:sz w:val="18"/>
                <w:szCs w:val="18"/>
              </w:rPr>
              <w:t>Ａ・Ｂ・Ｃ</w:t>
            </w:r>
          </w:p>
          <w:p w14:paraId="273F8875" w14:textId="77777777" w:rsidR="00C05D31" w:rsidRPr="000E00E2" w:rsidRDefault="00C05D31" w:rsidP="00C05D31">
            <w:pPr>
              <w:rPr>
                <w:rFonts w:asciiTheme="minorEastAsia" w:hAnsiTheme="minorEastAsia"/>
                <w:sz w:val="18"/>
                <w:szCs w:val="18"/>
              </w:rPr>
            </w:pPr>
            <w:r>
              <w:rPr>
                <w:rFonts w:asciiTheme="minorEastAsia" w:hAnsiTheme="minorEastAsia" w:hint="eastAsia"/>
                <w:sz w:val="18"/>
                <w:szCs w:val="18"/>
              </w:rPr>
              <w:t>Ａ・Ｂ・Ｃ</w:t>
            </w:r>
          </w:p>
        </w:tc>
      </w:tr>
      <w:tr w:rsidR="00C05D31" w:rsidRPr="00AD066E" w14:paraId="07587CCE" w14:textId="77777777" w:rsidTr="003C31F1">
        <w:trPr>
          <w:trHeight w:val="592"/>
        </w:trPr>
        <w:tc>
          <w:tcPr>
            <w:tcW w:w="1384" w:type="dxa"/>
          </w:tcPr>
          <w:p w14:paraId="2522245D" w14:textId="77777777" w:rsidR="00C05D31" w:rsidRDefault="003C31F1" w:rsidP="006A6B10">
            <w:pPr>
              <w:jc w:val="center"/>
              <w:rPr>
                <w:rFonts w:asciiTheme="minorEastAsia" w:hAnsiTheme="minorEastAsia"/>
                <w:sz w:val="18"/>
                <w:szCs w:val="18"/>
              </w:rPr>
            </w:pPr>
            <w:r>
              <w:rPr>
                <w:rFonts w:asciiTheme="minorEastAsia" w:hAnsiTheme="minorEastAsia" w:hint="eastAsia"/>
                <w:sz w:val="18"/>
                <w:szCs w:val="18"/>
              </w:rPr>
              <w:t>食品の温度管理</w:t>
            </w:r>
          </w:p>
        </w:tc>
        <w:tc>
          <w:tcPr>
            <w:tcW w:w="7655" w:type="dxa"/>
          </w:tcPr>
          <w:p w14:paraId="29D9BDA2" w14:textId="77777777" w:rsidR="00C05D31" w:rsidRDefault="004F3369" w:rsidP="003C31F1">
            <w:pPr>
              <w:rPr>
                <w:rFonts w:asciiTheme="minorEastAsia" w:hAnsiTheme="minorEastAsia"/>
                <w:sz w:val="18"/>
                <w:szCs w:val="18"/>
              </w:rPr>
            </w:pPr>
            <w:r>
              <w:rPr>
                <w:rFonts w:asciiTheme="minorEastAsia" w:hAnsiTheme="minorEastAsia" w:hint="eastAsia"/>
                <w:sz w:val="18"/>
                <w:szCs w:val="18"/>
              </w:rPr>
              <w:t>16</w:t>
            </w:r>
            <w:r w:rsidR="00C05D31">
              <w:rPr>
                <w:rFonts w:asciiTheme="minorEastAsia" w:hAnsiTheme="minorEastAsia" w:hint="eastAsia"/>
                <w:sz w:val="18"/>
                <w:szCs w:val="18"/>
              </w:rPr>
              <w:t xml:space="preserve">　調理作業時の室内の温度、湿度を確認し、その記録が保存されているか。</w:t>
            </w:r>
          </w:p>
          <w:p w14:paraId="214CAC05" w14:textId="77777777" w:rsidR="00C05D31" w:rsidRDefault="004F3369" w:rsidP="003C31F1">
            <w:pPr>
              <w:rPr>
                <w:rFonts w:asciiTheme="minorEastAsia" w:hAnsiTheme="minorEastAsia"/>
                <w:sz w:val="18"/>
                <w:szCs w:val="18"/>
              </w:rPr>
            </w:pPr>
            <w:r>
              <w:rPr>
                <w:rFonts w:asciiTheme="minorEastAsia" w:hAnsiTheme="minorEastAsia" w:hint="eastAsia"/>
                <w:sz w:val="18"/>
                <w:szCs w:val="18"/>
              </w:rPr>
              <w:t>17</w:t>
            </w:r>
            <w:r w:rsidR="00C05D31">
              <w:rPr>
                <w:rFonts w:asciiTheme="minorEastAsia" w:hAnsiTheme="minorEastAsia" w:hint="eastAsia"/>
                <w:sz w:val="18"/>
                <w:szCs w:val="18"/>
              </w:rPr>
              <w:t xml:space="preserve">　冷蔵保存・冷凍保管する必要のある食品が常時放置されていないか。</w:t>
            </w:r>
          </w:p>
          <w:p w14:paraId="15701030" w14:textId="77777777" w:rsidR="00C05D31" w:rsidRDefault="004F3369" w:rsidP="00C05D31">
            <w:pPr>
              <w:ind w:left="327" w:hangingChars="200" w:hanging="327"/>
              <w:rPr>
                <w:rFonts w:asciiTheme="minorEastAsia" w:hAnsiTheme="minorEastAsia"/>
                <w:sz w:val="18"/>
                <w:szCs w:val="18"/>
              </w:rPr>
            </w:pPr>
            <w:r>
              <w:rPr>
                <w:rFonts w:asciiTheme="minorEastAsia" w:hAnsiTheme="minorEastAsia" w:hint="eastAsia"/>
                <w:sz w:val="18"/>
                <w:szCs w:val="18"/>
              </w:rPr>
              <w:t>18</w:t>
            </w:r>
            <w:r w:rsidR="00C05D31">
              <w:rPr>
                <w:rFonts w:asciiTheme="minorEastAsia" w:hAnsiTheme="minorEastAsia" w:hint="eastAsia"/>
                <w:sz w:val="18"/>
                <w:szCs w:val="18"/>
              </w:rPr>
              <w:t xml:space="preserve">　加熱処理後冷却する必要のある食品は適切な温度管理を行い、加熱終了時</w:t>
            </w:r>
            <w:r w:rsidR="0053040B">
              <w:rPr>
                <w:rFonts w:asciiTheme="minorEastAsia" w:hAnsiTheme="minorEastAsia" w:hint="eastAsia"/>
                <w:sz w:val="18"/>
                <w:szCs w:val="18"/>
              </w:rPr>
              <w:t>・</w:t>
            </w:r>
            <w:r w:rsidR="00C05D31">
              <w:rPr>
                <w:rFonts w:asciiTheme="minorEastAsia" w:hAnsiTheme="minorEastAsia" w:hint="eastAsia"/>
                <w:sz w:val="18"/>
                <w:szCs w:val="18"/>
              </w:rPr>
              <w:t>冷却開始時、冷却終了時の温度と時間が記録保存されているか。</w:t>
            </w:r>
          </w:p>
          <w:p w14:paraId="0729C926" w14:textId="77777777" w:rsidR="00342CDD" w:rsidRPr="003C31F1" w:rsidRDefault="004F3369" w:rsidP="00342CDD">
            <w:pPr>
              <w:ind w:left="327" w:hangingChars="200" w:hanging="327"/>
              <w:rPr>
                <w:rFonts w:asciiTheme="minorEastAsia" w:hAnsiTheme="minorEastAsia"/>
                <w:sz w:val="18"/>
                <w:szCs w:val="18"/>
              </w:rPr>
            </w:pPr>
            <w:r>
              <w:rPr>
                <w:rFonts w:asciiTheme="minorEastAsia" w:hAnsiTheme="minorEastAsia" w:hint="eastAsia"/>
                <w:sz w:val="18"/>
                <w:szCs w:val="18"/>
              </w:rPr>
              <w:t>19</w:t>
            </w:r>
            <w:r w:rsidR="00C05D31">
              <w:rPr>
                <w:rFonts w:asciiTheme="minorEastAsia" w:hAnsiTheme="minorEastAsia" w:hint="eastAsia"/>
                <w:sz w:val="18"/>
                <w:szCs w:val="18"/>
              </w:rPr>
              <w:t xml:space="preserve">　配食や配送時の温度管理</w:t>
            </w:r>
            <w:r w:rsidR="0053040B">
              <w:rPr>
                <w:rFonts w:asciiTheme="minorEastAsia" w:hAnsiTheme="minorEastAsia" w:hint="eastAsia"/>
                <w:sz w:val="18"/>
                <w:szCs w:val="18"/>
              </w:rPr>
              <w:t>・</w:t>
            </w:r>
            <w:r w:rsidR="00342CDD">
              <w:rPr>
                <w:rFonts w:asciiTheme="minorEastAsia" w:hAnsiTheme="minorEastAsia" w:hint="eastAsia"/>
                <w:sz w:val="18"/>
                <w:szCs w:val="18"/>
              </w:rPr>
              <w:t>調理後の食品の温度管理</w:t>
            </w:r>
            <w:r w:rsidR="00C05D31">
              <w:rPr>
                <w:rFonts w:asciiTheme="minorEastAsia" w:hAnsiTheme="minorEastAsia" w:hint="eastAsia"/>
                <w:sz w:val="18"/>
                <w:szCs w:val="18"/>
              </w:rPr>
              <w:t>は適切に行われているか。</w:t>
            </w:r>
          </w:p>
        </w:tc>
        <w:tc>
          <w:tcPr>
            <w:tcW w:w="1191" w:type="dxa"/>
          </w:tcPr>
          <w:p w14:paraId="691663C2" w14:textId="77777777" w:rsidR="003C31F1" w:rsidRDefault="003C31F1" w:rsidP="003C31F1">
            <w:pPr>
              <w:rPr>
                <w:rFonts w:asciiTheme="minorEastAsia" w:hAnsiTheme="minorEastAsia"/>
                <w:sz w:val="18"/>
                <w:szCs w:val="18"/>
              </w:rPr>
            </w:pPr>
            <w:r>
              <w:rPr>
                <w:rFonts w:asciiTheme="minorEastAsia" w:hAnsiTheme="minorEastAsia" w:hint="eastAsia"/>
                <w:sz w:val="18"/>
                <w:szCs w:val="18"/>
              </w:rPr>
              <w:t>Ａ・Ｂ・Ｃ</w:t>
            </w:r>
          </w:p>
          <w:p w14:paraId="1AFE0915" w14:textId="77777777" w:rsidR="003C31F1" w:rsidRDefault="003C31F1" w:rsidP="003C31F1">
            <w:pPr>
              <w:rPr>
                <w:rFonts w:asciiTheme="minorEastAsia" w:hAnsiTheme="minorEastAsia"/>
                <w:sz w:val="18"/>
                <w:szCs w:val="18"/>
              </w:rPr>
            </w:pPr>
            <w:r>
              <w:rPr>
                <w:rFonts w:asciiTheme="minorEastAsia" w:hAnsiTheme="minorEastAsia" w:hint="eastAsia"/>
                <w:sz w:val="18"/>
                <w:szCs w:val="18"/>
              </w:rPr>
              <w:t>Ａ・Ｂ・Ｃ</w:t>
            </w:r>
          </w:p>
          <w:p w14:paraId="1EAF2AEB" w14:textId="77777777" w:rsidR="00C05D31" w:rsidRDefault="003C31F1" w:rsidP="003C31F1">
            <w:pPr>
              <w:rPr>
                <w:rFonts w:asciiTheme="minorEastAsia" w:hAnsiTheme="minorEastAsia"/>
                <w:sz w:val="18"/>
                <w:szCs w:val="18"/>
              </w:rPr>
            </w:pPr>
            <w:r>
              <w:rPr>
                <w:rFonts w:asciiTheme="minorEastAsia" w:hAnsiTheme="minorEastAsia" w:hint="eastAsia"/>
                <w:sz w:val="18"/>
                <w:szCs w:val="18"/>
              </w:rPr>
              <w:t>Ａ・Ｂ・Ｃ</w:t>
            </w:r>
          </w:p>
          <w:p w14:paraId="410E4D5E" w14:textId="77777777" w:rsidR="003C31F1" w:rsidRDefault="003C31F1" w:rsidP="003C31F1">
            <w:pPr>
              <w:rPr>
                <w:rFonts w:asciiTheme="minorEastAsia" w:hAnsiTheme="minorEastAsia"/>
                <w:sz w:val="18"/>
                <w:szCs w:val="18"/>
              </w:rPr>
            </w:pPr>
          </w:p>
          <w:p w14:paraId="5CBADA60" w14:textId="77777777" w:rsidR="003C31F1" w:rsidRDefault="003C31F1" w:rsidP="003C31F1">
            <w:pPr>
              <w:rPr>
                <w:rFonts w:asciiTheme="minorEastAsia" w:hAnsiTheme="minorEastAsia"/>
                <w:sz w:val="18"/>
                <w:szCs w:val="18"/>
              </w:rPr>
            </w:pPr>
            <w:r>
              <w:rPr>
                <w:rFonts w:asciiTheme="minorEastAsia" w:hAnsiTheme="minorEastAsia" w:hint="eastAsia"/>
                <w:sz w:val="18"/>
                <w:szCs w:val="18"/>
              </w:rPr>
              <w:t>Ａ・Ｂ・Ｃ</w:t>
            </w:r>
          </w:p>
        </w:tc>
      </w:tr>
      <w:tr w:rsidR="003C31F1" w:rsidRPr="00AD066E" w14:paraId="117A433C" w14:textId="77777777" w:rsidTr="003C31F1">
        <w:trPr>
          <w:trHeight w:val="592"/>
        </w:trPr>
        <w:tc>
          <w:tcPr>
            <w:tcW w:w="1384" w:type="dxa"/>
          </w:tcPr>
          <w:p w14:paraId="68B89BD6" w14:textId="77777777" w:rsidR="003C31F1" w:rsidRDefault="003C31F1" w:rsidP="006A6B10">
            <w:pPr>
              <w:jc w:val="center"/>
              <w:rPr>
                <w:rFonts w:asciiTheme="minorEastAsia" w:hAnsiTheme="minorEastAsia"/>
                <w:sz w:val="18"/>
                <w:szCs w:val="18"/>
              </w:rPr>
            </w:pPr>
            <w:r>
              <w:rPr>
                <w:rFonts w:asciiTheme="minorEastAsia" w:hAnsiTheme="minorEastAsia" w:hint="eastAsia"/>
                <w:sz w:val="18"/>
                <w:szCs w:val="18"/>
              </w:rPr>
              <w:t>廃棄物処理</w:t>
            </w:r>
          </w:p>
        </w:tc>
        <w:tc>
          <w:tcPr>
            <w:tcW w:w="7655" w:type="dxa"/>
          </w:tcPr>
          <w:p w14:paraId="0D3F5901" w14:textId="77777777" w:rsidR="003C31F1" w:rsidRDefault="004F3369" w:rsidP="003C31F1">
            <w:pPr>
              <w:rPr>
                <w:rFonts w:asciiTheme="minorEastAsia" w:hAnsiTheme="minorEastAsia"/>
                <w:sz w:val="18"/>
                <w:szCs w:val="18"/>
              </w:rPr>
            </w:pPr>
            <w:r>
              <w:rPr>
                <w:rFonts w:asciiTheme="minorEastAsia" w:hAnsiTheme="minorEastAsia" w:hint="eastAsia"/>
                <w:sz w:val="18"/>
                <w:szCs w:val="18"/>
              </w:rPr>
              <w:t>20</w:t>
            </w:r>
            <w:r w:rsidR="003C31F1" w:rsidRPr="003C31F1">
              <w:rPr>
                <w:rFonts w:asciiTheme="minorEastAsia" w:hAnsiTheme="minorEastAsia" w:hint="eastAsia"/>
                <w:sz w:val="18"/>
                <w:szCs w:val="18"/>
              </w:rPr>
              <w:t xml:space="preserve">　</w:t>
            </w:r>
            <w:r w:rsidR="0053040B">
              <w:rPr>
                <w:rFonts w:asciiTheme="minorEastAsia" w:hAnsiTheme="minorEastAsia" w:hint="eastAsia"/>
                <w:sz w:val="18"/>
                <w:szCs w:val="18"/>
              </w:rPr>
              <w:t>廃棄物は</w:t>
            </w:r>
            <w:r w:rsidR="003C31F1">
              <w:rPr>
                <w:rFonts w:asciiTheme="minorEastAsia" w:hAnsiTheme="minorEastAsia" w:hint="eastAsia"/>
                <w:sz w:val="18"/>
                <w:szCs w:val="18"/>
              </w:rPr>
              <w:t>分別し、</w:t>
            </w:r>
            <w:r w:rsidR="00342CDD">
              <w:rPr>
                <w:rFonts w:asciiTheme="minorEastAsia" w:hAnsiTheme="minorEastAsia" w:hint="eastAsia"/>
                <w:sz w:val="18"/>
                <w:szCs w:val="18"/>
              </w:rPr>
              <w:t>汚臭</w:t>
            </w:r>
            <w:r w:rsidR="0053040B">
              <w:rPr>
                <w:rFonts w:asciiTheme="minorEastAsia" w:hAnsiTheme="minorEastAsia" w:hint="eastAsia"/>
                <w:sz w:val="18"/>
                <w:szCs w:val="18"/>
              </w:rPr>
              <w:t>・</w:t>
            </w:r>
            <w:r w:rsidR="00342CDD">
              <w:rPr>
                <w:rFonts w:asciiTheme="minorEastAsia" w:hAnsiTheme="minorEastAsia" w:hint="eastAsia"/>
                <w:sz w:val="18"/>
                <w:szCs w:val="18"/>
              </w:rPr>
              <w:t>汚液がもれないように管理され、</w:t>
            </w:r>
            <w:r w:rsidR="003C31F1">
              <w:rPr>
                <w:rFonts w:asciiTheme="minorEastAsia" w:hAnsiTheme="minorEastAsia" w:hint="eastAsia"/>
                <w:sz w:val="18"/>
                <w:szCs w:val="18"/>
              </w:rPr>
              <w:t>衛生的に処理されているか。</w:t>
            </w:r>
          </w:p>
          <w:p w14:paraId="5246434B" w14:textId="77777777" w:rsidR="003C31F1" w:rsidRDefault="004F3369" w:rsidP="003C31F1">
            <w:pPr>
              <w:rPr>
                <w:rFonts w:asciiTheme="minorEastAsia" w:hAnsiTheme="minorEastAsia"/>
                <w:sz w:val="18"/>
                <w:szCs w:val="18"/>
              </w:rPr>
            </w:pPr>
            <w:r>
              <w:rPr>
                <w:rFonts w:asciiTheme="minorEastAsia" w:hAnsiTheme="minorEastAsia" w:hint="eastAsia"/>
                <w:sz w:val="18"/>
                <w:szCs w:val="18"/>
              </w:rPr>
              <w:t>21</w:t>
            </w:r>
            <w:r w:rsidR="003C31F1">
              <w:rPr>
                <w:rFonts w:asciiTheme="minorEastAsia" w:hAnsiTheme="minorEastAsia" w:hint="eastAsia"/>
                <w:sz w:val="18"/>
                <w:szCs w:val="18"/>
              </w:rPr>
              <w:t xml:space="preserve">　返却された残菜</w:t>
            </w:r>
            <w:r>
              <w:rPr>
                <w:rFonts w:asciiTheme="minorEastAsia" w:hAnsiTheme="minorEastAsia" w:hint="eastAsia"/>
                <w:sz w:val="18"/>
                <w:szCs w:val="18"/>
              </w:rPr>
              <w:t>・</w:t>
            </w:r>
            <w:r w:rsidR="0038493A">
              <w:rPr>
                <w:rFonts w:asciiTheme="minorEastAsia" w:hAnsiTheme="minorEastAsia" w:hint="eastAsia"/>
                <w:sz w:val="18"/>
                <w:szCs w:val="18"/>
              </w:rPr>
              <w:t>残飯</w:t>
            </w:r>
            <w:r w:rsidR="003C31F1">
              <w:rPr>
                <w:rFonts w:asciiTheme="minorEastAsia" w:hAnsiTheme="minorEastAsia" w:hint="eastAsia"/>
                <w:sz w:val="18"/>
                <w:szCs w:val="18"/>
              </w:rPr>
              <w:t>は非汚染作業区域</w:t>
            </w:r>
            <w:r w:rsidR="00D65A19">
              <w:rPr>
                <w:rFonts w:asciiTheme="minorEastAsia" w:hAnsiTheme="minorEastAsia" w:hint="eastAsia"/>
                <w:sz w:val="18"/>
                <w:szCs w:val="18"/>
              </w:rPr>
              <w:t>を通って運搬していないか。</w:t>
            </w:r>
          </w:p>
          <w:p w14:paraId="6C907C78" w14:textId="77777777" w:rsidR="003C31F1" w:rsidRPr="003C31F1" w:rsidRDefault="002F7E31" w:rsidP="0038493A">
            <w:pPr>
              <w:rPr>
                <w:rFonts w:asciiTheme="minorEastAsia" w:hAnsiTheme="minorEastAsia"/>
                <w:sz w:val="18"/>
                <w:szCs w:val="18"/>
              </w:rPr>
            </w:pPr>
            <w:r>
              <w:rPr>
                <w:rFonts w:asciiTheme="minorEastAsia" w:hAnsiTheme="minorEastAsia" w:hint="eastAsia"/>
                <w:sz w:val="18"/>
                <w:szCs w:val="18"/>
              </w:rPr>
              <w:t>22</w:t>
            </w:r>
            <w:r w:rsidR="003C31F1">
              <w:rPr>
                <w:rFonts w:asciiTheme="minorEastAsia" w:hAnsiTheme="minorEastAsia" w:hint="eastAsia"/>
                <w:sz w:val="18"/>
                <w:szCs w:val="18"/>
              </w:rPr>
              <w:t xml:space="preserve">　</w:t>
            </w:r>
            <w:r w:rsidR="009005F9">
              <w:rPr>
                <w:rFonts w:asciiTheme="minorEastAsia" w:hAnsiTheme="minorEastAsia" w:hint="eastAsia"/>
                <w:sz w:val="18"/>
                <w:szCs w:val="18"/>
              </w:rPr>
              <w:t>廃棄物は、作業区域に放置されていないか。</w:t>
            </w:r>
            <w:r w:rsidR="0070111C">
              <w:rPr>
                <w:rFonts w:asciiTheme="minorEastAsia" w:hAnsiTheme="minorEastAsia" w:hint="eastAsia"/>
                <w:sz w:val="18"/>
                <w:szCs w:val="18"/>
              </w:rPr>
              <w:t>保管場所</w:t>
            </w:r>
            <w:r w:rsidR="0038493A">
              <w:rPr>
                <w:rFonts w:asciiTheme="minorEastAsia" w:hAnsiTheme="minorEastAsia" w:hint="eastAsia"/>
                <w:sz w:val="18"/>
                <w:szCs w:val="18"/>
              </w:rPr>
              <w:t>・廃棄物用の容器</w:t>
            </w:r>
            <w:r w:rsidR="0070111C">
              <w:rPr>
                <w:rFonts w:asciiTheme="minorEastAsia" w:hAnsiTheme="minorEastAsia" w:hint="eastAsia"/>
                <w:sz w:val="18"/>
                <w:szCs w:val="18"/>
              </w:rPr>
              <w:t>は清掃されているか。</w:t>
            </w:r>
          </w:p>
        </w:tc>
        <w:tc>
          <w:tcPr>
            <w:tcW w:w="1191" w:type="dxa"/>
          </w:tcPr>
          <w:p w14:paraId="7E03FAD4" w14:textId="77777777" w:rsidR="009005F9" w:rsidRDefault="009005F9" w:rsidP="009005F9">
            <w:pPr>
              <w:rPr>
                <w:rFonts w:asciiTheme="minorEastAsia" w:hAnsiTheme="minorEastAsia"/>
                <w:sz w:val="18"/>
                <w:szCs w:val="18"/>
              </w:rPr>
            </w:pPr>
            <w:r>
              <w:rPr>
                <w:rFonts w:asciiTheme="minorEastAsia" w:hAnsiTheme="minorEastAsia" w:hint="eastAsia"/>
                <w:sz w:val="18"/>
                <w:szCs w:val="18"/>
              </w:rPr>
              <w:t>Ａ・Ｂ・Ｃ</w:t>
            </w:r>
          </w:p>
          <w:p w14:paraId="79BAA54D" w14:textId="77777777" w:rsidR="003C31F1" w:rsidRPr="000E3E0E" w:rsidRDefault="000E3E0E" w:rsidP="003C31F1">
            <w:pPr>
              <w:rPr>
                <w:rFonts w:asciiTheme="minorEastAsia" w:hAnsiTheme="minorEastAsia"/>
                <w:sz w:val="16"/>
                <w:szCs w:val="18"/>
              </w:rPr>
            </w:pPr>
            <w:r w:rsidRPr="000E3E0E">
              <w:rPr>
                <w:rFonts w:asciiTheme="minorEastAsia" w:hAnsiTheme="minorEastAsia" w:hint="eastAsia"/>
                <w:sz w:val="16"/>
                <w:szCs w:val="18"/>
              </w:rPr>
              <w:t>通る</w:t>
            </w:r>
            <w:r w:rsidR="009005F9" w:rsidRPr="000E3E0E">
              <w:rPr>
                <w:rFonts w:asciiTheme="minorEastAsia" w:hAnsiTheme="minorEastAsia" w:hint="eastAsia"/>
                <w:sz w:val="16"/>
                <w:szCs w:val="18"/>
              </w:rPr>
              <w:t>・</w:t>
            </w:r>
            <w:r w:rsidRPr="000E3E0E">
              <w:rPr>
                <w:rFonts w:asciiTheme="minorEastAsia" w:hAnsiTheme="minorEastAsia" w:hint="eastAsia"/>
                <w:sz w:val="16"/>
                <w:szCs w:val="18"/>
              </w:rPr>
              <w:t>通らない</w:t>
            </w:r>
          </w:p>
          <w:p w14:paraId="086478C8" w14:textId="77777777" w:rsidR="009005F9" w:rsidRDefault="009005F9" w:rsidP="009005F9">
            <w:pPr>
              <w:rPr>
                <w:rFonts w:asciiTheme="minorEastAsia" w:hAnsiTheme="minorEastAsia"/>
                <w:sz w:val="18"/>
                <w:szCs w:val="18"/>
              </w:rPr>
            </w:pPr>
            <w:r>
              <w:rPr>
                <w:rFonts w:asciiTheme="minorEastAsia" w:hAnsiTheme="minorEastAsia" w:hint="eastAsia"/>
                <w:sz w:val="18"/>
                <w:szCs w:val="18"/>
              </w:rPr>
              <w:t>Ａ・Ｂ・Ｃ</w:t>
            </w:r>
          </w:p>
        </w:tc>
      </w:tr>
      <w:tr w:rsidR="009005F9" w:rsidRPr="00AD066E" w14:paraId="39EE3393" w14:textId="77777777" w:rsidTr="003C31F1">
        <w:trPr>
          <w:trHeight w:val="592"/>
        </w:trPr>
        <w:tc>
          <w:tcPr>
            <w:tcW w:w="1384" w:type="dxa"/>
          </w:tcPr>
          <w:p w14:paraId="1A721F94" w14:textId="77777777" w:rsidR="009005F9" w:rsidRDefault="00C67096" w:rsidP="006A6B10">
            <w:pPr>
              <w:jc w:val="center"/>
              <w:rPr>
                <w:rFonts w:asciiTheme="minorEastAsia" w:hAnsiTheme="minorEastAsia"/>
                <w:sz w:val="18"/>
                <w:szCs w:val="18"/>
              </w:rPr>
            </w:pPr>
            <w:r>
              <w:rPr>
                <w:rFonts w:asciiTheme="minorEastAsia" w:hAnsiTheme="minorEastAsia" w:hint="eastAsia"/>
                <w:sz w:val="18"/>
                <w:szCs w:val="18"/>
              </w:rPr>
              <w:t>配送・配食</w:t>
            </w:r>
          </w:p>
        </w:tc>
        <w:tc>
          <w:tcPr>
            <w:tcW w:w="7655" w:type="dxa"/>
          </w:tcPr>
          <w:p w14:paraId="27322EE2" w14:textId="77777777" w:rsidR="009005F9" w:rsidRDefault="002F7E31" w:rsidP="009005F9">
            <w:pPr>
              <w:rPr>
                <w:rFonts w:asciiTheme="minorEastAsia" w:hAnsiTheme="minorEastAsia"/>
                <w:sz w:val="18"/>
                <w:szCs w:val="18"/>
              </w:rPr>
            </w:pPr>
            <w:r>
              <w:rPr>
                <w:rFonts w:asciiTheme="minorEastAsia" w:hAnsiTheme="minorEastAsia" w:hint="eastAsia"/>
                <w:sz w:val="18"/>
                <w:szCs w:val="18"/>
              </w:rPr>
              <w:t>23</w:t>
            </w:r>
            <w:r w:rsidR="009005F9">
              <w:rPr>
                <w:rFonts w:asciiTheme="minorEastAsia" w:hAnsiTheme="minorEastAsia" w:hint="eastAsia"/>
                <w:sz w:val="18"/>
                <w:szCs w:val="18"/>
              </w:rPr>
              <w:t xml:space="preserve">　食品の運搬</w:t>
            </w:r>
            <w:r w:rsidR="00D65A19">
              <w:rPr>
                <w:rFonts w:asciiTheme="minorEastAsia" w:hAnsiTheme="minorEastAsia" w:hint="eastAsia"/>
                <w:sz w:val="18"/>
                <w:szCs w:val="18"/>
              </w:rPr>
              <w:t>時には、</w:t>
            </w:r>
            <w:r w:rsidR="009005F9">
              <w:rPr>
                <w:rFonts w:asciiTheme="minorEastAsia" w:hAnsiTheme="minorEastAsia" w:hint="eastAsia"/>
                <w:sz w:val="18"/>
                <w:szCs w:val="18"/>
              </w:rPr>
              <w:t>ふたをしているか。</w:t>
            </w:r>
          </w:p>
          <w:p w14:paraId="4B3D5DD5" w14:textId="77777777" w:rsidR="009005F9" w:rsidRDefault="002F7E31" w:rsidP="009005F9">
            <w:pPr>
              <w:rPr>
                <w:rFonts w:asciiTheme="minorEastAsia" w:hAnsiTheme="minorEastAsia"/>
                <w:sz w:val="18"/>
                <w:szCs w:val="18"/>
              </w:rPr>
            </w:pPr>
            <w:r>
              <w:rPr>
                <w:rFonts w:asciiTheme="minorEastAsia" w:hAnsiTheme="minorEastAsia" w:hint="eastAsia"/>
                <w:sz w:val="18"/>
                <w:szCs w:val="18"/>
              </w:rPr>
              <w:t>24</w:t>
            </w:r>
            <w:r w:rsidR="009005F9">
              <w:rPr>
                <w:rFonts w:asciiTheme="minorEastAsia" w:hAnsiTheme="minorEastAsia" w:hint="eastAsia"/>
                <w:sz w:val="18"/>
                <w:szCs w:val="18"/>
              </w:rPr>
              <w:t xml:space="preserve">　パンや牛乳の容器</w:t>
            </w:r>
            <w:r w:rsidR="0070111C">
              <w:rPr>
                <w:rFonts w:asciiTheme="minorEastAsia" w:hAnsiTheme="minorEastAsia" w:hint="eastAsia"/>
                <w:sz w:val="18"/>
                <w:szCs w:val="18"/>
              </w:rPr>
              <w:t>が</w:t>
            </w:r>
            <w:r w:rsidR="009005F9">
              <w:rPr>
                <w:rFonts w:asciiTheme="minorEastAsia" w:hAnsiTheme="minorEastAsia" w:hint="eastAsia"/>
                <w:sz w:val="18"/>
                <w:szCs w:val="18"/>
              </w:rPr>
              <w:t>汚染</w:t>
            </w:r>
            <w:r w:rsidR="0070111C">
              <w:rPr>
                <w:rFonts w:asciiTheme="minorEastAsia" w:hAnsiTheme="minorEastAsia" w:hint="eastAsia"/>
                <w:sz w:val="18"/>
                <w:szCs w:val="18"/>
              </w:rPr>
              <w:t>されないよう</w:t>
            </w:r>
            <w:r w:rsidR="009005F9">
              <w:rPr>
                <w:rFonts w:asciiTheme="minorEastAsia" w:hAnsiTheme="minorEastAsia" w:hint="eastAsia"/>
                <w:sz w:val="18"/>
                <w:szCs w:val="18"/>
              </w:rPr>
              <w:t>注意をしているか。</w:t>
            </w:r>
          </w:p>
          <w:p w14:paraId="0C458408" w14:textId="77777777" w:rsidR="0038493A" w:rsidRDefault="002F7E31" w:rsidP="0038493A">
            <w:pPr>
              <w:rPr>
                <w:rFonts w:asciiTheme="minorEastAsia" w:hAnsiTheme="minorEastAsia"/>
                <w:sz w:val="18"/>
                <w:szCs w:val="18"/>
              </w:rPr>
            </w:pPr>
            <w:r>
              <w:rPr>
                <w:rFonts w:asciiTheme="minorEastAsia" w:hAnsiTheme="minorEastAsia" w:hint="eastAsia"/>
                <w:sz w:val="18"/>
                <w:szCs w:val="18"/>
              </w:rPr>
              <w:t>25</w:t>
            </w:r>
            <w:r w:rsidR="009005F9">
              <w:rPr>
                <w:rFonts w:asciiTheme="minorEastAsia" w:hAnsiTheme="minorEastAsia" w:hint="eastAsia"/>
                <w:sz w:val="18"/>
                <w:szCs w:val="18"/>
              </w:rPr>
              <w:t xml:space="preserve">　</w:t>
            </w:r>
            <w:r w:rsidR="0038493A">
              <w:rPr>
                <w:rFonts w:asciiTheme="minorEastAsia" w:hAnsiTheme="minorEastAsia" w:hint="eastAsia"/>
                <w:sz w:val="18"/>
                <w:szCs w:val="18"/>
              </w:rPr>
              <w:t>児童生徒の</w:t>
            </w:r>
            <w:r w:rsidR="009005F9">
              <w:rPr>
                <w:rFonts w:asciiTheme="minorEastAsia" w:hAnsiTheme="minorEastAsia" w:hint="eastAsia"/>
                <w:sz w:val="18"/>
                <w:szCs w:val="18"/>
              </w:rPr>
              <w:t>給食当番</w:t>
            </w:r>
            <w:r w:rsidR="0038493A">
              <w:rPr>
                <w:rFonts w:asciiTheme="minorEastAsia" w:hAnsiTheme="minorEastAsia" w:hint="eastAsia"/>
                <w:sz w:val="18"/>
                <w:szCs w:val="18"/>
              </w:rPr>
              <w:t>の</w:t>
            </w:r>
            <w:r w:rsidR="009005F9">
              <w:rPr>
                <w:rFonts w:asciiTheme="minorEastAsia" w:hAnsiTheme="minorEastAsia" w:hint="eastAsia"/>
                <w:sz w:val="18"/>
                <w:szCs w:val="18"/>
              </w:rPr>
              <w:t>健康状態と服装を</w:t>
            </w:r>
            <w:r w:rsidR="00D65A19">
              <w:rPr>
                <w:rFonts w:asciiTheme="minorEastAsia" w:hAnsiTheme="minorEastAsia" w:hint="eastAsia"/>
                <w:sz w:val="18"/>
                <w:szCs w:val="18"/>
              </w:rPr>
              <w:t>毎日</w:t>
            </w:r>
            <w:r w:rsidR="009005F9">
              <w:rPr>
                <w:rFonts w:asciiTheme="minorEastAsia" w:hAnsiTheme="minorEastAsia" w:hint="eastAsia"/>
                <w:sz w:val="18"/>
                <w:szCs w:val="18"/>
              </w:rPr>
              <w:t>確認しているか。</w:t>
            </w:r>
          </w:p>
          <w:p w14:paraId="61E6DD9A" w14:textId="77777777" w:rsidR="009005F9" w:rsidRPr="003C31F1" w:rsidRDefault="009005F9" w:rsidP="0038493A">
            <w:pPr>
              <w:ind w:firstLineChars="200" w:firstLine="327"/>
              <w:rPr>
                <w:rFonts w:asciiTheme="minorEastAsia" w:hAnsiTheme="minorEastAsia"/>
                <w:sz w:val="18"/>
                <w:szCs w:val="18"/>
              </w:rPr>
            </w:pPr>
            <w:r>
              <w:rPr>
                <w:rFonts w:asciiTheme="minorEastAsia" w:hAnsiTheme="minorEastAsia" w:hint="eastAsia"/>
                <w:sz w:val="18"/>
                <w:szCs w:val="18"/>
              </w:rPr>
              <w:lastRenderedPageBreak/>
              <w:t>また、</w:t>
            </w:r>
            <w:r w:rsidR="0038493A">
              <w:rPr>
                <w:rFonts w:asciiTheme="minorEastAsia" w:hAnsiTheme="minorEastAsia" w:hint="eastAsia"/>
                <w:sz w:val="18"/>
                <w:szCs w:val="18"/>
              </w:rPr>
              <w:t>給食当番の作業前</w:t>
            </w:r>
            <w:r>
              <w:rPr>
                <w:rFonts w:asciiTheme="minorEastAsia" w:hAnsiTheme="minorEastAsia" w:hint="eastAsia"/>
                <w:sz w:val="18"/>
                <w:szCs w:val="18"/>
              </w:rPr>
              <w:t>手洗い</w:t>
            </w:r>
            <w:r w:rsidR="0038493A">
              <w:rPr>
                <w:rFonts w:asciiTheme="minorEastAsia" w:hAnsiTheme="minorEastAsia" w:hint="eastAsia"/>
                <w:sz w:val="18"/>
                <w:szCs w:val="18"/>
              </w:rPr>
              <w:t>を指導しているか。</w:t>
            </w:r>
          </w:p>
        </w:tc>
        <w:tc>
          <w:tcPr>
            <w:tcW w:w="1191" w:type="dxa"/>
          </w:tcPr>
          <w:p w14:paraId="70D04DB6" w14:textId="77777777" w:rsidR="009005F9" w:rsidRDefault="009005F9" w:rsidP="009005F9">
            <w:pPr>
              <w:rPr>
                <w:rFonts w:asciiTheme="minorEastAsia" w:hAnsiTheme="minorEastAsia"/>
                <w:sz w:val="18"/>
                <w:szCs w:val="18"/>
              </w:rPr>
            </w:pPr>
            <w:r>
              <w:rPr>
                <w:rFonts w:asciiTheme="minorEastAsia" w:hAnsiTheme="minorEastAsia" w:hint="eastAsia"/>
                <w:sz w:val="18"/>
                <w:szCs w:val="18"/>
              </w:rPr>
              <w:lastRenderedPageBreak/>
              <w:t>Ａ・Ｂ・Ｃ</w:t>
            </w:r>
          </w:p>
          <w:p w14:paraId="0242271F" w14:textId="77777777" w:rsidR="009005F9" w:rsidRDefault="009005F9" w:rsidP="009005F9">
            <w:pPr>
              <w:rPr>
                <w:rFonts w:asciiTheme="minorEastAsia" w:hAnsiTheme="minorEastAsia"/>
                <w:sz w:val="18"/>
                <w:szCs w:val="18"/>
              </w:rPr>
            </w:pPr>
            <w:r>
              <w:rPr>
                <w:rFonts w:asciiTheme="minorEastAsia" w:hAnsiTheme="minorEastAsia" w:hint="eastAsia"/>
                <w:sz w:val="18"/>
                <w:szCs w:val="18"/>
              </w:rPr>
              <w:t>Ａ・Ｂ・Ｃ</w:t>
            </w:r>
          </w:p>
          <w:p w14:paraId="3EE3883C" w14:textId="77777777" w:rsidR="009005F9" w:rsidRPr="009005F9" w:rsidRDefault="009005F9" w:rsidP="003C31F1">
            <w:pPr>
              <w:rPr>
                <w:rFonts w:asciiTheme="minorEastAsia" w:hAnsiTheme="minorEastAsia"/>
                <w:sz w:val="18"/>
                <w:szCs w:val="18"/>
              </w:rPr>
            </w:pPr>
            <w:r>
              <w:rPr>
                <w:rFonts w:asciiTheme="minorEastAsia" w:hAnsiTheme="minorEastAsia" w:hint="eastAsia"/>
                <w:sz w:val="18"/>
                <w:szCs w:val="18"/>
              </w:rPr>
              <w:t>Ａ・Ｂ・Ｃ</w:t>
            </w:r>
          </w:p>
        </w:tc>
      </w:tr>
      <w:tr w:rsidR="009005F9" w:rsidRPr="00AD066E" w14:paraId="1EADAA9C" w14:textId="77777777" w:rsidTr="009005F9">
        <w:trPr>
          <w:trHeight w:val="243"/>
        </w:trPr>
        <w:tc>
          <w:tcPr>
            <w:tcW w:w="1384" w:type="dxa"/>
          </w:tcPr>
          <w:p w14:paraId="023D6DB7" w14:textId="77777777" w:rsidR="009005F9" w:rsidRDefault="009005F9" w:rsidP="006A6B10">
            <w:pPr>
              <w:jc w:val="center"/>
              <w:rPr>
                <w:rFonts w:asciiTheme="minorEastAsia" w:hAnsiTheme="minorEastAsia"/>
                <w:sz w:val="18"/>
                <w:szCs w:val="18"/>
              </w:rPr>
            </w:pPr>
            <w:r>
              <w:rPr>
                <w:rFonts w:asciiTheme="minorEastAsia" w:hAnsiTheme="minorEastAsia" w:hint="eastAsia"/>
                <w:sz w:val="18"/>
                <w:szCs w:val="18"/>
              </w:rPr>
              <w:t>日常点検</w:t>
            </w:r>
          </w:p>
        </w:tc>
        <w:tc>
          <w:tcPr>
            <w:tcW w:w="7655" w:type="dxa"/>
          </w:tcPr>
          <w:p w14:paraId="09A6BAC2" w14:textId="77777777" w:rsidR="009005F9" w:rsidRDefault="002F7E31" w:rsidP="009005F9">
            <w:pPr>
              <w:rPr>
                <w:rFonts w:asciiTheme="minorEastAsia" w:hAnsiTheme="minorEastAsia"/>
                <w:sz w:val="18"/>
                <w:szCs w:val="18"/>
              </w:rPr>
            </w:pPr>
            <w:r>
              <w:rPr>
                <w:rFonts w:asciiTheme="minorEastAsia" w:hAnsiTheme="minorEastAsia" w:hint="eastAsia"/>
                <w:sz w:val="18"/>
                <w:szCs w:val="18"/>
              </w:rPr>
              <w:t>26</w:t>
            </w:r>
            <w:r w:rsidR="009005F9">
              <w:rPr>
                <w:rFonts w:asciiTheme="minorEastAsia" w:hAnsiTheme="minorEastAsia" w:hint="eastAsia"/>
                <w:sz w:val="18"/>
                <w:szCs w:val="18"/>
              </w:rPr>
              <w:t xml:space="preserve">　日常点検は確実に行われており、記録は保存されているか</w:t>
            </w:r>
          </w:p>
        </w:tc>
        <w:tc>
          <w:tcPr>
            <w:tcW w:w="1191" w:type="dxa"/>
          </w:tcPr>
          <w:p w14:paraId="5C575D93" w14:textId="77777777" w:rsidR="009005F9" w:rsidRDefault="009005F9" w:rsidP="009005F9">
            <w:pPr>
              <w:rPr>
                <w:rFonts w:asciiTheme="minorEastAsia" w:hAnsiTheme="minorEastAsia"/>
                <w:sz w:val="18"/>
                <w:szCs w:val="18"/>
              </w:rPr>
            </w:pPr>
            <w:r>
              <w:rPr>
                <w:rFonts w:asciiTheme="minorEastAsia" w:hAnsiTheme="minorEastAsia" w:hint="eastAsia"/>
                <w:sz w:val="18"/>
                <w:szCs w:val="18"/>
              </w:rPr>
              <w:t>Ａ・Ｂ・Ｃ</w:t>
            </w:r>
          </w:p>
        </w:tc>
      </w:tr>
    </w:tbl>
    <w:p w14:paraId="1CD4BD7F" w14:textId="77777777" w:rsidR="00D37C5A" w:rsidRPr="00722AD0" w:rsidRDefault="00D37C5A" w:rsidP="00D37C5A">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p>
    <w:p w14:paraId="28767B51" w14:textId="77777777" w:rsidR="00D37C5A" w:rsidRPr="00722AD0" w:rsidRDefault="00D37C5A" w:rsidP="00D37C5A">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6D53314E" w14:textId="77777777" w:rsidR="00387834" w:rsidRPr="00722AD0" w:rsidRDefault="00387834" w:rsidP="00387834">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5D44D661" w14:textId="34E13695" w:rsidR="001E6862" w:rsidRPr="00D37C5A" w:rsidRDefault="001E6862" w:rsidP="00342CDD">
      <w:pPr>
        <w:rPr>
          <w:rFonts w:asciiTheme="minorEastAsia" w:hAnsiTheme="minorEastAsia"/>
          <w:sz w:val="18"/>
          <w:szCs w:val="18"/>
          <w:shd w:val="pct15" w:color="auto" w:fill="FFFFFF"/>
        </w:rPr>
      </w:pPr>
    </w:p>
    <w:p w14:paraId="6C659E17" w14:textId="0CDF021B" w:rsidR="00AB44F4" w:rsidRPr="00342CDD" w:rsidRDefault="00AB44F4" w:rsidP="00342CDD">
      <w:pPr>
        <w:rPr>
          <w:rFonts w:asciiTheme="minorEastAsia" w:hAnsiTheme="minorEastAsia"/>
          <w:sz w:val="18"/>
          <w:szCs w:val="18"/>
          <w:shd w:val="pct15" w:color="auto" w:fill="FFFFFF"/>
        </w:rPr>
      </w:pPr>
      <w:r w:rsidRPr="00415677">
        <w:rPr>
          <w:rFonts w:asciiTheme="minorEastAsia" w:hAnsiTheme="minorEastAsia" w:hint="eastAsia"/>
          <w:sz w:val="18"/>
          <w:szCs w:val="18"/>
          <w:shd w:val="pct15" w:color="auto" w:fill="FFFFFF"/>
        </w:rPr>
        <w:t>第</w:t>
      </w:r>
      <w:r>
        <w:rPr>
          <w:rFonts w:asciiTheme="minorEastAsia" w:hAnsiTheme="minorEastAsia" w:hint="eastAsia"/>
          <w:sz w:val="18"/>
          <w:szCs w:val="18"/>
          <w:shd w:val="pct15" w:color="auto" w:fill="FFFFFF"/>
        </w:rPr>
        <w:t>5</w:t>
      </w:r>
      <w:r w:rsidRPr="00415677">
        <w:rPr>
          <w:rFonts w:asciiTheme="minorEastAsia" w:hAnsiTheme="minorEastAsia" w:hint="eastAsia"/>
          <w:sz w:val="18"/>
          <w:szCs w:val="18"/>
          <w:shd w:val="pct15" w:color="auto" w:fill="FFFFFF"/>
        </w:rPr>
        <w:t>票</w:t>
      </w:r>
      <w:r w:rsidR="00342CDD" w:rsidRPr="00342CDD">
        <w:rPr>
          <w:rFonts w:asciiTheme="minorEastAsia" w:hAnsiTheme="minorEastAsia" w:hint="eastAsia"/>
          <w:sz w:val="18"/>
          <w:szCs w:val="18"/>
        </w:rPr>
        <w:t xml:space="preserve">　</w:t>
      </w:r>
      <w:r w:rsidR="00342CDD">
        <w:rPr>
          <w:rFonts w:asciiTheme="minorEastAsia" w:hAnsiTheme="minorEastAsia" w:hint="eastAsia"/>
          <w:sz w:val="18"/>
          <w:szCs w:val="18"/>
        </w:rPr>
        <w:t xml:space="preserve">　　　　　　　　　　　　　</w:t>
      </w:r>
      <w:r>
        <w:rPr>
          <w:rFonts w:asciiTheme="majorEastAsia" w:eastAsiaTheme="majorEastAsia" w:hAnsiTheme="majorEastAsia" w:hint="eastAsia"/>
          <w:b/>
          <w:szCs w:val="21"/>
        </w:rPr>
        <w:t>学校給食従事者の衛生・健康状態定期</w:t>
      </w:r>
      <w:r w:rsidRPr="00415677">
        <w:rPr>
          <w:rFonts w:asciiTheme="majorEastAsia" w:eastAsiaTheme="majorEastAsia" w:hAnsiTheme="majorEastAsia" w:hint="eastAsia"/>
          <w:b/>
          <w:szCs w:val="21"/>
        </w:rPr>
        <w:t>検査</w:t>
      </w:r>
      <w:r>
        <w:rPr>
          <w:rFonts w:asciiTheme="majorEastAsia" w:eastAsiaTheme="majorEastAsia" w:hAnsiTheme="majorEastAsia" w:hint="eastAsia"/>
          <w:b/>
          <w:szCs w:val="21"/>
        </w:rPr>
        <w:t>票</w:t>
      </w:r>
    </w:p>
    <w:tbl>
      <w:tblPr>
        <w:tblStyle w:val="a3"/>
        <w:tblW w:w="10230" w:type="dxa"/>
        <w:tblLook w:val="04A0" w:firstRow="1" w:lastRow="0" w:firstColumn="1" w:lastColumn="0" w:noHBand="0" w:noVBand="1"/>
      </w:tblPr>
      <w:tblGrid>
        <w:gridCol w:w="1384"/>
        <w:gridCol w:w="7655"/>
        <w:gridCol w:w="1191"/>
      </w:tblGrid>
      <w:tr w:rsidR="00AB44F4" w14:paraId="16D87870" w14:textId="77777777" w:rsidTr="00CC36CA">
        <w:trPr>
          <w:trHeight w:val="274"/>
        </w:trPr>
        <w:tc>
          <w:tcPr>
            <w:tcW w:w="1384" w:type="dxa"/>
          </w:tcPr>
          <w:p w14:paraId="116EB93E" w14:textId="77777777" w:rsidR="00AB44F4" w:rsidRPr="00AB44F4" w:rsidRDefault="00AB44F4" w:rsidP="006F1DEC">
            <w:pPr>
              <w:jc w:val="center"/>
              <w:rPr>
                <w:rFonts w:asciiTheme="minorEastAsia" w:hAnsiTheme="minorEastAsia"/>
                <w:sz w:val="18"/>
                <w:szCs w:val="18"/>
              </w:rPr>
            </w:pPr>
            <w:r>
              <w:rPr>
                <w:rFonts w:asciiTheme="minorEastAsia" w:hAnsiTheme="minorEastAsia" w:hint="eastAsia"/>
                <w:sz w:val="18"/>
                <w:szCs w:val="18"/>
              </w:rPr>
              <w:t>衛生状態</w:t>
            </w:r>
          </w:p>
        </w:tc>
        <w:tc>
          <w:tcPr>
            <w:tcW w:w="7655" w:type="dxa"/>
          </w:tcPr>
          <w:p w14:paraId="5FC52DC1" w14:textId="77777777" w:rsidR="00AB44F4" w:rsidRPr="00AB44F4" w:rsidRDefault="00AB44F4" w:rsidP="006F1DEC">
            <w:pPr>
              <w:rPr>
                <w:rFonts w:asciiTheme="minorEastAsia" w:hAnsiTheme="minorEastAsia"/>
                <w:sz w:val="18"/>
                <w:szCs w:val="18"/>
              </w:rPr>
            </w:pPr>
            <w:r w:rsidRPr="00AB44F4">
              <w:rPr>
                <w:rFonts w:asciiTheme="minorEastAsia" w:hAnsiTheme="minorEastAsia" w:hint="eastAsia"/>
                <w:sz w:val="18"/>
                <w:szCs w:val="18"/>
              </w:rPr>
              <w:t xml:space="preserve">1　</w:t>
            </w:r>
            <w:r>
              <w:rPr>
                <w:rFonts w:asciiTheme="minorEastAsia" w:hAnsiTheme="minorEastAsia" w:hint="eastAsia"/>
                <w:sz w:val="18"/>
                <w:szCs w:val="18"/>
              </w:rPr>
              <w:t>調理員は、髪の毛などが食品などに付着しないよう衣類等を清潔に保っているか</w:t>
            </w:r>
            <w:r w:rsidRPr="00AB44F4">
              <w:rPr>
                <w:rFonts w:asciiTheme="minorEastAsia" w:hAnsiTheme="minorEastAsia" w:hint="eastAsia"/>
                <w:sz w:val="18"/>
                <w:szCs w:val="18"/>
              </w:rPr>
              <w:t>。</w:t>
            </w:r>
          </w:p>
          <w:p w14:paraId="2A7921BA" w14:textId="77777777" w:rsidR="00AB44F4" w:rsidRPr="00AB44F4" w:rsidRDefault="00AB44F4" w:rsidP="006F1DEC">
            <w:pPr>
              <w:rPr>
                <w:rFonts w:asciiTheme="minorEastAsia" w:hAnsiTheme="minorEastAsia"/>
                <w:sz w:val="18"/>
                <w:szCs w:val="18"/>
              </w:rPr>
            </w:pPr>
            <w:r w:rsidRPr="00AB44F4">
              <w:rPr>
                <w:rFonts w:asciiTheme="minorEastAsia" w:hAnsiTheme="minorEastAsia" w:hint="eastAsia"/>
                <w:sz w:val="18"/>
                <w:szCs w:val="18"/>
              </w:rPr>
              <w:t xml:space="preserve">2　</w:t>
            </w:r>
            <w:r>
              <w:rPr>
                <w:rFonts w:asciiTheme="minorEastAsia" w:hAnsiTheme="minorEastAsia" w:hint="eastAsia"/>
                <w:sz w:val="18"/>
                <w:szCs w:val="18"/>
              </w:rPr>
              <w:t>作業前、作業区分ごと、用便後などの手洗い・消毒は確実に行われているか。</w:t>
            </w:r>
          </w:p>
          <w:p w14:paraId="040FA388" w14:textId="77777777" w:rsidR="00AB44F4" w:rsidRPr="00AB44F4" w:rsidRDefault="00AB44F4" w:rsidP="006F1DEC">
            <w:pPr>
              <w:rPr>
                <w:rFonts w:asciiTheme="minorEastAsia" w:hAnsiTheme="minorEastAsia"/>
                <w:sz w:val="18"/>
                <w:szCs w:val="18"/>
              </w:rPr>
            </w:pPr>
            <w:r w:rsidRPr="00AB44F4">
              <w:rPr>
                <w:rFonts w:asciiTheme="minorEastAsia" w:hAnsiTheme="minorEastAsia" w:hint="eastAsia"/>
                <w:sz w:val="18"/>
                <w:szCs w:val="18"/>
              </w:rPr>
              <w:t xml:space="preserve">3　</w:t>
            </w:r>
            <w:r>
              <w:rPr>
                <w:rFonts w:asciiTheme="minorEastAsia" w:hAnsiTheme="minorEastAsia" w:hint="eastAsia"/>
                <w:sz w:val="18"/>
                <w:szCs w:val="18"/>
              </w:rPr>
              <w:t>調理衣や</w:t>
            </w:r>
            <w:r w:rsidR="00E84FE0">
              <w:rPr>
                <w:rFonts w:asciiTheme="minorEastAsia" w:hAnsiTheme="minorEastAsia" w:hint="eastAsia"/>
                <w:sz w:val="18"/>
                <w:szCs w:val="18"/>
              </w:rPr>
              <w:t>調理用履物を着用したまま便所に入っていないか。</w:t>
            </w:r>
          </w:p>
        </w:tc>
        <w:tc>
          <w:tcPr>
            <w:tcW w:w="1191" w:type="dxa"/>
          </w:tcPr>
          <w:p w14:paraId="67014C68" w14:textId="77777777" w:rsidR="00AB44F4" w:rsidRDefault="00AB44F4" w:rsidP="00AB44F4">
            <w:pPr>
              <w:rPr>
                <w:rFonts w:asciiTheme="minorEastAsia" w:hAnsiTheme="minorEastAsia"/>
                <w:sz w:val="18"/>
                <w:szCs w:val="18"/>
              </w:rPr>
            </w:pPr>
            <w:r>
              <w:rPr>
                <w:rFonts w:asciiTheme="minorEastAsia" w:hAnsiTheme="minorEastAsia" w:hint="eastAsia"/>
                <w:sz w:val="18"/>
                <w:szCs w:val="18"/>
              </w:rPr>
              <w:t>Ａ・Ｂ・Ｃ</w:t>
            </w:r>
          </w:p>
          <w:p w14:paraId="37DD0DDE" w14:textId="77777777" w:rsidR="00AB44F4" w:rsidRDefault="00AB44F4" w:rsidP="00AB44F4">
            <w:pPr>
              <w:rPr>
                <w:rFonts w:asciiTheme="minorEastAsia" w:hAnsiTheme="minorEastAsia"/>
                <w:sz w:val="18"/>
                <w:szCs w:val="18"/>
              </w:rPr>
            </w:pPr>
            <w:r>
              <w:rPr>
                <w:rFonts w:asciiTheme="minorEastAsia" w:hAnsiTheme="minorEastAsia" w:hint="eastAsia"/>
                <w:sz w:val="18"/>
                <w:szCs w:val="18"/>
              </w:rPr>
              <w:t>Ａ・Ｂ・Ｃ</w:t>
            </w:r>
          </w:p>
          <w:p w14:paraId="3669E08E" w14:textId="77777777" w:rsidR="00AB44F4" w:rsidRPr="006A6B10" w:rsidRDefault="00AB44F4" w:rsidP="00AB44F4">
            <w:pPr>
              <w:rPr>
                <w:rFonts w:asciiTheme="minorEastAsia" w:hAnsiTheme="minorEastAsia"/>
                <w:sz w:val="18"/>
                <w:szCs w:val="18"/>
              </w:rPr>
            </w:pPr>
            <w:r>
              <w:rPr>
                <w:rFonts w:asciiTheme="minorEastAsia" w:hAnsiTheme="minorEastAsia" w:hint="eastAsia"/>
                <w:sz w:val="18"/>
                <w:szCs w:val="18"/>
              </w:rPr>
              <w:t>Ａ・Ｂ・Ｃ</w:t>
            </w:r>
          </w:p>
        </w:tc>
      </w:tr>
      <w:tr w:rsidR="00E84FE0" w14:paraId="21F11ECF" w14:textId="77777777" w:rsidTr="000E3E0E">
        <w:trPr>
          <w:trHeight w:val="1199"/>
        </w:trPr>
        <w:tc>
          <w:tcPr>
            <w:tcW w:w="1384" w:type="dxa"/>
          </w:tcPr>
          <w:p w14:paraId="099113CB" w14:textId="77777777" w:rsidR="00E84FE0" w:rsidRDefault="00E84FE0" w:rsidP="006F1DEC">
            <w:pPr>
              <w:jc w:val="center"/>
              <w:rPr>
                <w:rFonts w:asciiTheme="minorEastAsia" w:hAnsiTheme="minorEastAsia"/>
                <w:sz w:val="18"/>
                <w:szCs w:val="18"/>
              </w:rPr>
            </w:pPr>
            <w:r>
              <w:rPr>
                <w:rFonts w:asciiTheme="minorEastAsia" w:hAnsiTheme="minorEastAsia" w:hint="eastAsia"/>
                <w:sz w:val="18"/>
                <w:szCs w:val="18"/>
              </w:rPr>
              <w:t>健康状態</w:t>
            </w:r>
          </w:p>
        </w:tc>
        <w:tc>
          <w:tcPr>
            <w:tcW w:w="7655" w:type="dxa"/>
          </w:tcPr>
          <w:p w14:paraId="1DB10194" w14:textId="77777777" w:rsidR="000B7049" w:rsidRDefault="00E84FE0" w:rsidP="006F1DEC">
            <w:pPr>
              <w:rPr>
                <w:rFonts w:asciiTheme="minorEastAsia" w:hAnsiTheme="minorEastAsia"/>
                <w:sz w:val="18"/>
                <w:szCs w:val="18"/>
              </w:rPr>
            </w:pPr>
            <w:r>
              <w:rPr>
                <w:rFonts w:asciiTheme="minorEastAsia" w:hAnsiTheme="minorEastAsia" w:hint="eastAsia"/>
                <w:sz w:val="18"/>
                <w:szCs w:val="18"/>
              </w:rPr>
              <w:t>4　定期的に健康診断が行われ</w:t>
            </w:r>
            <w:r w:rsidR="00342CDD">
              <w:rPr>
                <w:rFonts w:asciiTheme="minorEastAsia" w:hAnsiTheme="minorEastAsia" w:hint="eastAsia"/>
                <w:sz w:val="18"/>
                <w:szCs w:val="18"/>
              </w:rPr>
              <w:t>、検便が月2回以上行われているか。</w:t>
            </w:r>
          </w:p>
          <w:p w14:paraId="2A965266" w14:textId="77777777" w:rsidR="00E84FE0" w:rsidRDefault="0038493A" w:rsidP="006F1DEC">
            <w:pPr>
              <w:rPr>
                <w:rFonts w:asciiTheme="minorEastAsia" w:hAnsiTheme="minorEastAsia"/>
                <w:sz w:val="18"/>
                <w:szCs w:val="18"/>
              </w:rPr>
            </w:pPr>
            <w:r>
              <w:rPr>
                <w:rFonts w:asciiTheme="minorEastAsia" w:hAnsiTheme="minorEastAsia" w:hint="eastAsia"/>
                <w:sz w:val="18"/>
                <w:szCs w:val="18"/>
              </w:rPr>
              <w:t>5</w:t>
            </w:r>
            <w:r w:rsidR="00E84FE0">
              <w:rPr>
                <w:rFonts w:asciiTheme="minorEastAsia" w:hAnsiTheme="minorEastAsia" w:hint="eastAsia"/>
                <w:sz w:val="18"/>
                <w:szCs w:val="18"/>
              </w:rPr>
              <w:t xml:space="preserve">　下痢・発熱などの健康状態を、毎日把握しているか。</w:t>
            </w:r>
          </w:p>
          <w:p w14:paraId="63E3DF68" w14:textId="77777777" w:rsidR="00E84FE0" w:rsidRDefault="0038493A" w:rsidP="00E84FE0">
            <w:pPr>
              <w:ind w:left="245" w:hangingChars="150" w:hanging="245"/>
              <w:rPr>
                <w:rFonts w:asciiTheme="minorEastAsia" w:hAnsiTheme="minorEastAsia"/>
                <w:sz w:val="18"/>
                <w:szCs w:val="18"/>
              </w:rPr>
            </w:pPr>
            <w:r>
              <w:rPr>
                <w:rFonts w:asciiTheme="minorEastAsia" w:hAnsiTheme="minorEastAsia" w:hint="eastAsia"/>
                <w:sz w:val="18"/>
                <w:szCs w:val="18"/>
              </w:rPr>
              <w:t>6</w:t>
            </w:r>
            <w:r w:rsidR="00E84FE0">
              <w:rPr>
                <w:rFonts w:asciiTheme="minorEastAsia" w:hAnsiTheme="minorEastAsia" w:hint="eastAsia"/>
                <w:sz w:val="18"/>
                <w:szCs w:val="18"/>
              </w:rPr>
              <w:t xml:space="preserve">　感染症に罹患した疑いのある調理員は医療機関を受診させ、感染症疾患の有無を確認させているか。</w:t>
            </w:r>
          </w:p>
          <w:p w14:paraId="37FE7625" w14:textId="77777777" w:rsidR="00E84FE0" w:rsidRPr="00E84FE0" w:rsidRDefault="0038493A" w:rsidP="000E3E0E">
            <w:pPr>
              <w:ind w:left="245" w:hangingChars="150" w:hanging="245"/>
              <w:rPr>
                <w:rFonts w:asciiTheme="minorEastAsia" w:hAnsiTheme="minorEastAsia"/>
                <w:sz w:val="18"/>
                <w:szCs w:val="18"/>
              </w:rPr>
            </w:pPr>
            <w:r>
              <w:rPr>
                <w:rFonts w:asciiTheme="minorEastAsia" w:hAnsiTheme="minorEastAsia" w:hint="eastAsia"/>
                <w:sz w:val="18"/>
                <w:szCs w:val="18"/>
              </w:rPr>
              <w:t>7</w:t>
            </w:r>
            <w:r w:rsidR="00E84FE0">
              <w:rPr>
                <w:rFonts w:asciiTheme="minorEastAsia" w:hAnsiTheme="minorEastAsia" w:hint="eastAsia"/>
                <w:sz w:val="18"/>
                <w:szCs w:val="18"/>
              </w:rPr>
              <w:t xml:space="preserve">　化膿性疾患が手指にある場合には、</w:t>
            </w:r>
            <w:r w:rsidR="000E3E0E">
              <w:rPr>
                <w:rFonts w:asciiTheme="minorEastAsia" w:hAnsiTheme="minorEastAsia" w:hint="eastAsia"/>
                <w:sz w:val="18"/>
                <w:szCs w:val="18"/>
              </w:rPr>
              <w:t>使い捨てビニール手袋を着用しての作業を行っているか</w:t>
            </w:r>
            <w:r w:rsidR="00E84FE0">
              <w:rPr>
                <w:rFonts w:asciiTheme="minorEastAsia" w:hAnsiTheme="minorEastAsia" w:hint="eastAsia"/>
                <w:sz w:val="18"/>
                <w:szCs w:val="18"/>
              </w:rPr>
              <w:t>。</w:t>
            </w:r>
          </w:p>
        </w:tc>
        <w:tc>
          <w:tcPr>
            <w:tcW w:w="1191" w:type="dxa"/>
          </w:tcPr>
          <w:p w14:paraId="3807295B" w14:textId="77777777" w:rsidR="00E84FE0" w:rsidRDefault="00E84FE0" w:rsidP="00E84FE0">
            <w:pPr>
              <w:rPr>
                <w:rFonts w:asciiTheme="minorEastAsia" w:hAnsiTheme="minorEastAsia"/>
                <w:sz w:val="18"/>
                <w:szCs w:val="18"/>
              </w:rPr>
            </w:pPr>
            <w:r>
              <w:rPr>
                <w:rFonts w:asciiTheme="minorEastAsia" w:hAnsiTheme="minorEastAsia" w:hint="eastAsia"/>
                <w:sz w:val="18"/>
                <w:szCs w:val="18"/>
              </w:rPr>
              <w:t>Ａ・Ｂ・Ｃ</w:t>
            </w:r>
          </w:p>
          <w:p w14:paraId="05CA5F94" w14:textId="77777777" w:rsidR="00E84FE0" w:rsidRDefault="00E84FE0" w:rsidP="00E84FE0">
            <w:pPr>
              <w:rPr>
                <w:rFonts w:asciiTheme="minorEastAsia" w:hAnsiTheme="minorEastAsia"/>
                <w:sz w:val="18"/>
                <w:szCs w:val="18"/>
              </w:rPr>
            </w:pPr>
            <w:r>
              <w:rPr>
                <w:rFonts w:asciiTheme="minorEastAsia" w:hAnsiTheme="minorEastAsia" w:hint="eastAsia"/>
                <w:sz w:val="18"/>
                <w:szCs w:val="18"/>
              </w:rPr>
              <w:t>Ａ・Ｂ・Ｃ</w:t>
            </w:r>
          </w:p>
          <w:p w14:paraId="3FC16A3C" w14:textId="77777777" w:rsidR="00E84FE0" w:rsidRDefault="00E84FE0" w:rsidP="00E84FE0">
            <w:pPr>
              <w:rPr>
                <w:rFonts w:asciiTheme="minorEastAsia" w:hAnsiTheme="minorEastAsia"/>
                <w:sz w:val="18"/>
                <w:szCs w:val="18"/>
              </w:rPr>
            </w:pPr>
            <w:r>
              <w:rPr>
                <w:rFonts w:asciiTheme="minorEastAsia" w:hAnsiTheme="minorEastAsia" w:hint="eastAsia"/>
                <w:sz w:val="18"/>
                <w:szCs w:val="18"/>
              </w:rPr>
              <w:t>Ａ・Ｂ・Ｃ</w:t>
            </w:r>
          </w:p>
          <w:p w14:paraId="7A1565D9" w14:textId="77777777" w:rsidR="00E84FE0" w:rsidRDefault="00E84FE0" w:rsidP="00E84FE0">
            <w:pPr>
              <w:rPr>
                <w:rFonts w:asciiTheme="minorEastAsia" w:hAnsiTheme="minorEastAsia"/>
                <w:sz w:val="18"/>
                <w:szCs w:val="18"/>
              </w:rPr>
            </w:pPr>
            <w:r>
              <w:rPr>
                <w:rFonts w:asciiTheme="minorEastAsia" w:hAnsiTheme="minorEastAsia" w:hint="eastAsia"/>
                <w:sz w:val="18"/>
                <w:szCs w:val="18"/>
              </w:rPr>
              <w:t>Ａ・Ｂ・Ｃ</w:t>
            </w:r>
          </w:p>
        </w:tc>
      </w:tr>
      <w:tr w:rsidR="00E84FE0" w14:paraId="7D268EDB" w14:textId="77777777" w:rsidTr="00E84FE0">
        <w:trPr>
          <w:trHeight w:val="242"/>
        </w:trPr>
        <w:tc>
          <w:tcPr>
            <w:tcW w:w="1384" w:type="dxa"/>
          </w:tcPr>
          <w:p w14:paraId="3A37B11C" w14:textId="77777777" w:rsidR="00E84FE0" w:rsidRDefault="00E84FE0" w:rsidP="006F1DEC">
            <w:pPr>
              <w:jc w:val="center"/>
              <w:rPr>
                <w:rFonts w:asciiTheme="minorEastAsia" w:hAnsiTheme="minorEastAsia"/>
                <w:sz w:val="18"/>
                <w:szCs w:val="18"/>
              </w:rPr>
            </w:pPr>
            <w:r>
              <w:rPr>
                <w:rFonts w:asciiTheme="minorEastAsia" w:hAnsiTheme="minorEastAsia" w:hint="eastAsia"/>
                <w:sz w:val="18"/>
                <w:szCs w:val="18"/>
              </w:rPr>
              <w:t>日常点検</w:t>
            </w:r>
          </w:p>
        </w:tc>
        <w:tc>
          <w:tcPr>
            <w:tcW w:w="7655" w:type="dxa"/>
          </w:tcPr>
          <w:p w14:paraId="059244B6" w14:textId="77777777" w:rsidR="00E84FE0" w:rsidRDefault="0038493A" w:rsidP="006F1DEC">
            <w:pPr>
              <w:rPr>
                <w:rFonts w:asciiTheme="minorEastAsia" w:hAnsiTheme="minorEastAsia"/>
                <w:sz w:val="18"/>
                <w:szCs w:val="18"/>
              </w:rPr>
            </w:pPr>
            <w:r>
              <w:rPr>
                <w:rFonts w:asciiTheme="minorEastAsia" w:hAnsiTheme="minorEastAsia" w:hint="eastAsia"/>
                <w:sz w:val="18"/>
                <w:szCs w:val="18"/>
              </w:rPr>
              <w:t>8</w:t>
            </w:r>
            <w:r w:rsidR="00E84FE0">
              <w:rPr>
                <w:rFonts w:asciiTheme="minorEastAsia" w:hAnsiTheme="minorEastAsia" w:hint="eastAsia"/>
                <w:sz w:val="18"/>
                <w:szCs w:val="18"/>
              </w:rPr>
              <w:t xml:space="preserve">　日常点検は確実に行われており、記録は保存されているか。</w:t>
            </w:r>
          </w:p>
        </w:tc>
        <w:tc>
          <w:tcPr>
            <w:tcW w:w="1191" w:type="dxa"/>
          </w:tcPr>
          <w:p w14:paraId="57629CCF" w14:textId="77777777" w:rsidR="00E84FE0" w:rsidRDefault="00E84FE0" w:rsidP="00E84FE0">
            <w:pPr>
              <w:rPr>
                <w:rFonts w:asciiTheme="minorEastAsia" w:hAnsiTheme="minorEastAsia"/>
                <w:sz w:val="18"/>
                <w:szCs w:val="18"/>
              </w:rPr>
            </w:pPr>
            <w:r>
              <w:rPr>
                <w:rFonts w:asciiTheme="minorEastAsia" w:hAnsiTheme="minorEastAsia" w:hint="eastAsia"/>
                <w:sz w:val="18"/>
                <w:szCs w:val="18"/>
              </w:rPr>
              <w:t>Ａ・Ｂ・Ｃ</w:t>
            </w:r>
          </w:p>
        </w:tc>
      </w:tr>
    </w:tbl>
    <w:p w14:paraId="2B9764BD" w14:textId="7D094A29" w:rsidR="00387834" w:rsidRPr="00722AD0" w:rsidRDefault="00387834" w:rsidP="00387834">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4B4369B5" w14:textId="726C4BCF" w:rsidR="00DD5972" w:rsidRDefault="00D37C5A" w:rsidP="00387834">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sidR="00387834">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0661BC8E" w14:textId="77777777" w:rsidR="00387834" w:rsidRDefault="00387834" w:rsidP="00387834">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2D2D0448" w14:textId="77777777" w:rsidR="00387834" w:rsidRPr="00387834" w:rsidRDefault="00387834" w:rsidP="00387834">
      <w:pPr>
        <w:spacing w:line="280" w:lineRule="exact"/>
        <w:rPr>
          <w:rFonts w:asciiTheme="minorEastAsia" w:hAnsiTheme="minorEastAsia"/>
          <w:sz w:val="18"/>
          <w:szCs w:val="18"/>
          <w:u w:val="single"/>
        </w:rPr>
      </w:pPr>
    </w:p>
    <w:p w14:paraId="743B3239" w14:textId="77777777" w:rsidR="006F1DEC" w:rsidRPr="00342CDD" w:rsidRDefault="006F1DEC" w:rsidP="00342CDD">
      <w:pPr>
        <w:rPr>
          <w:rFonts w:asciiTheme="majorEastAsia" w:eastAsiaTheme="majorEastAsia" w:hAnsiTheme="majorEastAsia"/>
          <w:b/>
          <w:szCs w:val="21"/>
        </w:rPr>
      </w:pPr>
      <w:r w:rsidRPr="00415677">
        <w:rPr>
          <w:rFonts w:asciiTheme="minorEastAsia" w:hAnsiTheme="minorEastAsia" w:hint="eastAsia"/>
          <w:sz w:val="18"/>
          <w:szCs w:val="18"/>
          <w:shd w:val="pct15" w:color="auto" w:fill="FFFFFF"/>
        </w:rPr>
        <w:t>第</w:t>
      </w:r>
      <w:r w:rsidR="0038493A">
        <w:rPr>
          <w:rFonts w:asciiTheme="minorEastAsia" w:hAnsiTheme="minorEastAsia" w:hint="eastAsia"/>
          <w:sz w:val="18"/>
          <w:szCs w:val="18"/>
          <w:shd w:val="pct15" w:color="auto" w:fill="FFFFFF"/>
        </w:rPr>
        <w:t>6</w:t>
      </w:r>
      <w:r w:rsidRPr="00415677">
        <w:rPr>
          <w:rFonts w:asciiTheme="minorEastAsia" w:hAnsiTheme="minorEastAsia" w:hint="eastAsia"/>
          <w:sz w:val="18"/>
          <w:szCs w:val="18"/>
          <w:shd w:val="pct15" w:color="auto" w:fill="FFFFFF"/>
        </w:rPr>
        <w:t>票</w:t>
      </w:r>
      <w:r w:rsidR="00342CDD" w:rsidRPr="00342CDD">
        <w:rPr>
          <w:rFonts w:asciiTheme="minorEastAsia" w:hAnsiTheme="minorEastAsia" w:hint="eastAsia"/>
          <w:sz w:val="18"/>
          <w:szCs w:val="18"/>
        </w:rPr>
        <w:t xml:space="preserve">　</w:t>
      </w:r>
      <w:r w:rsidR="00342CDD">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学校給食における衛生管理体制定期</w:t>
      </w:r>
      <w:r w:rsidRPr="00415677">
        <w:rPr>
          <w:rFonts w:asciiTheme="majorEastAsia" w:eastAsiaTheme="majorEastAsia" w:hAnsiTheme="majorEastAsia" w:hint="eastAsia"/>
          <w:b/>
          <w:szCs w:val="21"/>
        </w:rPr>
        <w:t>検査</w:t>
      </w:r>
      <w:r>
        <w:rPr>
          <w:rFonts w:asciiTheme="majorEastAsia" w:eastAsiaTheme="majorEastAsia" w:hAnsiTheme="majorEastAsia" w:hint="eastAsia"/>
          <w:b/>
          <w:szCs w:val="21"/>
        </w:rPr>
        <w:t>票</w:t>
      </w:r>
    </w:p>
    <w:tbl>
      <w:tblPr>
        <w:tblStyle w:val="a3"/>
        <w:tblW w:w="10230" w:type="dxa"/>
        <w:tblLook w:val="04A0" w:firstRow="1" w:lastRow="0" w:firstColumn="1" w:lastColumn="0" w:noHBand="0" w:noVBand="1"/>
      </w:tblPr>
      <w:tblGrid>
        <w:gridCol w:w="1384"/>
        <w:gridCol w:w="7655"/>
        <w:gridCol w:w="1191"/>
      </w:tblGrid>
      <w:tr w:rsidR="006F1DEC" w14:paraId="48E8907C" w14:textId="77777777" w:rsidTr="006F1DEC">
        <w:trPr>
          <w:trHeight w:val="592"/>
        </w:trPr>
        <w:tc>
          <w:tcPr>
            <w:tcW w:w="1384" w:type="dxa"/>
          </w:tcPr>
          <w:p w14:paraId="1E029D02" w14:textId="77777777" w:rsidR="006F1DEC" w:rsidRPr="00AB44F4" w:rsidRDefault="006F1DEC" w:rsidP="006F1DEC">
            <w:pPr>
              <w:jc w:val="center"/>
              <w:rPr>
                <w:rFonts w:asciiTheme="minorEastAsia" w:hAnsiTheme="minorEastAsia"/>
                <w:sz w:val="18"/>
                <w:szCs w:val="18"/>
              </w:rPr>
            </w:pPr>
            <w:r>
              <w:rPr>
                <w:rFonts w:asciiTheme="minorEastAsia" w:hAnsiTheme="minorEastAsia" w:hint="eastAsia"/>
                <w:sz w:val="18"/>
                <w:szCs w:val="18"/>
              </w:rPr>
              <w:t>衛生管理体制</w:t>
            </w:r>
          </w:p>
        </w:tc>
        <w:tc>
          <w:tcPr>
            <w:tcW w:w="7655" w:type="dxa"/>
          </w:tcPr>
          <w:p w14:paraId="654E2992" w14:textId="77777777" w:rsidR="006F1DEC" w:rsidRPr="00AB44F4" w:rsidRDefault="006F1DEC" w:rsidP="006F1DEC">
            <w:pPr>
              <w:rPr>
                <w:rFonts w:asciiTheme="minorEastAsia" w:hAnsiTheme="minorEastAsia"/>
                <w:sz w:val="18"/>
                <w:szCs w:val="18"/>
              </w:rPr>
            </w:pPr>
            <w:r w:rsidRPr="00AB44F4">
              <w:rPr>
                <w:rFonts w:asciiTheme="minorEastAsia" w:hAnsiTheme="minorEastAsia" w:hint="eastAsia"/>
                <w:sz w:val="18"/>
                <w:szCs w:val="18"/>
              </w:rPr>
              <w:t xml:space="preserve">1　</w:t>
            </w:r>
            <w:r>
              <w:rPr>
                <w:rFonts w:asciiTheme="minorEastAsia" w:hAnsiTheme="minorEastAsia" w:hint="eastAsia"/>
                <w:sz w:val="18"/>
                <w:szCs w:val="18"/>
              </w:rPr>
              <w:t>衛生管理責任者等は適切に定められているか。</w:t>
            </w:r>
          </w:p>
          <w:p w14:paraId="029DA9B3" w14:textId="77777777" w:rsidR="006F1DEC" w:rsidRPr="00AB44F4" w:rsidRDefault="006F1DEC" w:rsidP="006F1DEC">
            <w:pPr>
              <w:rPr>
                <w:rFonts w:asciiTheme="minorEastAsia" w:hAnsiTheme="minorEastAsia"/>
                <w:sz w:val="18"/>
                <w:szCs w:val="18"/>
              </w:rPr>
            </w:pPr>
            <w:r w:rsidRPr="00AB44F4">
              <w:rPr>
                <w:rFonts w:asciiTheme="minorEastAsia" w:hAnsiTheme="minorEastAsia" w:hint="eastAsia"/>
                <w:sz w:val="18"/>
                <w:szCs w:val="18"/>
              </w:rPr>
              <w:t xml:space="preserve">2　</w:t>
            </w:r>
            <w:r>
              <w:rPr>
                <w:rFonts w:asciiTheme="minorEastAsia" w:hAnsiTheme="minorEastAsia" w:hint="eastAsia"/>
                <w:sz w:val="18"/>
                <w:szCs w:val="18"/>
              </w:rPr>
              <w:t>衛生管理責任者は適切に衛生管理の点検を行っているか。また、その結果を記録・保存しているか。</w:t>
            </w:r>
          </w:p>
          <w:p w14:paraId="7583DB77" w14:textId="77777777" w:rsidR="006F1DEC" w:rsidRDefault="006F1DEC" w:rsidP="006F1DEC">
            <w:pPr>
              <w:rPr>
                <w:rFonts w:asciiTheme="minorEastAsia" w:hAnsiTheme="minorEastAsia"/>
                <w:sz w:val="18"/>
                <w:szCs w:val="18"/>
              </w:rPr>
            </w:pPr>
            <w:r w:rsidRPr="00AB44F4">
              <w:rPr>
                <w:rFonts w:asciiTheme="minorEastAsia" w:hAnsiTheme="minorEastAsia" w:hint="eastAsia"/>
                <w:sz w:val="18"/>
                <w:szCs w:val="18"/>
              </w:rPr>
              <w:t xml:space="preserve">3　</w:t>
            </w:r>
            <w:r>
              <w:rPr>
                <w:rFonts w:asciiTheme="minorEastAsia" w:hAnsiTheme="minorEastAsia" w:hint="eastAsia"/>
                <w:sz w:val="18"/>
                <w:szCs w:val="18"/>
              </w:rPr>
              <w:t>校長等は、学校給食の衛生管理に注意を払い、学校給食関係者に衛生管理の徹底を促しているか。</w:t>
            </w:r>
          </w:p>
          <w:p w14:paraId="5E876136" w14:textId="77777777" w:rsid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4　校長、栄養教諭等、保健主事、学校</w:t>
            </w:r>
            <w:r w:rsidR="00543B22">
              <w:rPr>
                <w:rFonts w:asciiTheme="minorEastAsia" w:hAnsiTheme="minorEastAsia" w:hint="eastAsia"/>
                <w:sz w:val="18"/>
                <w:szCs w:val="18"/>
              </w:rPr>
              <w:t>三</w:t>
            </w:r>
            <w:r>
              <w:rPr>
                <w:rFonts w:asciiTheme="minorEastAsia" w:hAnsiTheme="minorEastAsia" w:hint="eastAsia"/>
                <w:sz w:val="18"/>
                <w:szCs w:val="18"/>
              </w:rPr>
              <w:t>師、保健所長、保護者等などが連携した学校給食の衛生管理を徹底するための学校保健委員会等の組織は設けられ、適切に運用されているか。</w:t>
            </w:r>
          </w:p>
          <w:p w14:paraId="0AA944A3" w14:textId="77777777" w:rsid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5　校長等は、食品</w:t>
            </w:r>
            <w:r w:rsidR="00F53EED">
              <w:rPr>
                <w:rFonts w:asciiTheme="minorEastAsia" w:hAnsiTheme="minorEastAsia" w:hint="eastAsia"/>
                <w:sz w:val="18"/>
                <w:szCs w:val="18"/>
              </w:rPr>
              <w:t>に異常</w:t>
            </w:r>
            <w:r>
              <w:rPr>
                <w:rFonts w:asciiTheme="minorEastAsia" w:hAnsiTheme="minorEastAsia" w:hint="eastAsia"/>
                <w:sz w:val="18"/>
                <w:szCs w:val="18"/>
              </w:rPr>
              <w:t>の発生が認められた場合には、必要な措置を講じているか。</w:t>
            </w:r>
          </w:p>
          <w:p w14:paraId="21715D18" w14:textId="4DFD3E2E" w:rsidR="004D4C27" w:rsidRDefault="004D4C27" w:rsidP="004D4C27">
            <w:pPr>
              <w:shd w:val="clear" w:color="auto" w:fill="D9D9D9" w:themeFill="background1" w:themeFillShade="D9"/>
              <w:ind w:left="245" w:hangingChars="150" w:hanging="245"/>
              <w:rPr>
                <w:rFonts w:asciiTheme="minorEastAsia" w:hAnsiTheme="minorEastAsia"/>
                <w:sz w:val="18"/>
                <w:szCs w:val="18"/>
              </w:rPr>
            </w:pPr>
            <w:r>
              <w:rPr>
                <w:rFonts w:asciiTheme="minorEastAsia" w:hAnsiTheme="minorEastAsia" w:hint="eastAsia"/>
                <w:sz w:val="18"/>
                <w:szCs w:val="18"/>
              </w:rPr>
              <w:t>⑤ 校長等は、調理器具の破損の有無</w:t>
            </w:r>
            <w:r w:rsidR="0003028D">
              <w:rPr>
                <w:rFonts w:asciiTheme="minorEastAsia" w:hAnsiTheme="minorEastAsia" w:hint="eastAsia"/>
                <w:sz w:val="18"/>
                <w:szCs w:val="18"/>
              </w:rPr>
              <w:t>を</w:t>
            </w:r>
            <w:r>
              <w:rPr>
                <w:rFonts w:asciiTheme="minorEastAsia" w:hAnsiTheme="minorEastAsia" w:hint="eastAsia"/>
                <w:sz w:val="18"/>
                <w:szCs w:val="18"/>
              </w:rPr>
              <w:t>担当職員より速やかに報告を受け、必要な措置を講じているか。</w:t>
            </w:r>
          </w:p>
          <w:p w14:paraId="1ABAE9E6" w14:textId="77777777" w:rsid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6　校長等は、施設整備に改善が必要と認めた場合に応急措置や計画的な改善を講じているか。</w:t>
            </w:r>
          </w:p>
          <w:p w14:paraId="0FABD760" w14:textId="77777777" w:rsid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7　校長等は、栄養教諭等の指導等が円滑に実施されるよう関係職員の意思疎通に配慮しているか。</w:t>
            </w:r>
          </w:p>
          <w:p w14:paraId="4E7247E7" w14:textId="77777777" w:rsid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8　調理に関係のない</w:t>
            </w:r>
            <w:r w:rsidR="00F53EED">
              <w:rPr>
                <w:rFonts w:asciiTheme="minorEastAsia" w:hAnsiTheme="minorEastAsia" w:hint="eastAsia"/>
                <w:sz w:val="18"/>
                <w:szCs w:val="18"/>
              </w:rPr>
              <w:t>者</w:t>
            </w:r>
            <w:r>
              <w:rPr>
                <w:rFonts w:asciiTheme="minorEastAsia" w:hAnsiTheme="minorEastAsia" w:hint="eastAsia"/>
                <w:sz w:val="18"/>
                <w:szCs w:val="18"/>
              </w:rPr>
              <w:t>を調理室に入れていないか。</w:t>
            </w:r>
          </w:p>
          <w:p w14:paraId="113D5471" w14:textId="77777777" w:rsid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9　調理室に学校関係者以外のものが立ち入る場合には、健康状態を点検しているか。</w:t>
            </w:r>
          </w:p>
          <w:p w14:paraId="78DD3FA0" w14:textId="77777777" w:rsidR="006F1DEC" w:rsidRPr="006F1DEC" w:rsidRDefault="006F1DEC" w:rsidP="006F1DEC">
            <w:pPr>
              <w:ind w:left="245" w:hangingChars="150" w:hanging="245"/>
              <w:rPr>
                <w:rFonts w:asciiTheme="minorEastAsia" w:hAnsiTheme="minorEastAsia"/>
                <w:sz w:val="18"/>
                <w:szCs w:val="18"/>
              </w:rPr>
            </w:pPr>
            <w:r>
              <w:rPr>
                <w:rFonts w:asciiTheme="minorEastAsia" w:hAnsiTheme="minorEastAsia" w:hint="eastAsia"/>
                <w:sz w:val="18"/>
                <w:szCs w:val="18"/>
              </w:rPr>
              <w:t>10　調理作業後の調理室は施錠しているか。</w:t>
            </w:r>
          </w:p>
        </w:tc>
        <w:tc>
          <w:tcPr>
            <w:tcW w:w="1191" w:type="dxa"/>
          </w:tcPr>
          <w:p w14:paraId="5ADECF64" w14:textId="77777777" w:rsidR="006F1DEC" w:rsidRDefault="006F1DEC" w:rsidP="006F1DEC">
            <w:pPr>
              <w:rPr>
                <w:rFonts w:asciiTheme="minorEastAsia" w:hAnsiTheme="minorEastAsia"/>
                <w:sz w:val="18"/>
                <w:szCs w:val="18"/>
              </w:rPr>
            </w:pPr>
            <w:r>
              <w:rPr>
                <w:rFonts w:asciiTheme="minorEastAsia" w:hAnsiTheme="minorEastAsia" w:hint="eastAsia"/>
                <w:sz w:val="18"/>
                <w:szCs w:val="18"/>
              </w:rPr>
              <w:t>Ａ・Ｂ・Ｃ</w:t>
            </w:r>
          </w:p>
          <w:p w14:paraId="30C70951" w14:textId="77777777" w:rsidR="006F1DEC" w:rsidRDefault="006F1DEC" w:rsidP="006F1DEC">
            <w:pPr>
              <w:rPr>
                <w:rFonts w:asciiTheme="minorEastAsia" w:hAnsiTheme="minorEastAsia"/>
                <w:sz w:val="18"/>
                <w:szCs w:val="18"/>
              </w:rPr>
            </w:pPr>
            <w:r>
              <w:rPr>
                <w:rFonts w:asciiTheme="minorEastAsia" w:hAnsiTheme="minorEastAsia" w:hint="eastAsia"/>
                <w:sz w:val="18"/>
                <w:szCs w:val="18"/>
              </w:rPr>
              <w:t>Ａ・Ｂ・Ｃ</w:t>
            </w:r>
          </w:p>
          <w:p w14:paraId="5EBD4808" w14:textId="77777777" w:rsidR="006F1DEC" w:rsidRDefault="006F1DEC" w:rsidP="006F1DEC">
            <w:pPr>
              <w:rPr>
                <w:rFonts w:asciiTheme="minorEastAsia" w:hAnsiTheme="minorEastAsia"/>
                <w:sz w:val="18"/>
                <w:szCs w:val="18"/>
              </w:rPr>
            </w:pPr>
            <w:r>
              <w:rPr>
                <w:rFonts w:asciiTheme="minorEastAsia" w:hAnsiTheme="minorEastAsia" w:hint="eastAsia"/>
                <w:sz w:val="18"/>
                <w:szCs w:val="18"/>
              </w:rPr>
              <w:t>Ａ・Ｂ・Ｃ</w:t>
            </w:r>
          </w:p>
          <w:p w14:paraId="1E81526B" w14:textId="77777777" w:rsidR="005706E1" w:rsidRDefault="00B6412B" w:rsidP="006F1DEC">
            <w:pPr>
              <w:rPr>
                <w:rFonts w:asciiTheme="minorEastAsia" w:hAnsiTheme="minorEastAsia"/>
                <w:sz w:val="18"/>
                <w:szCs w:val="18"/>
              </w:rPr>
            </w:pPr>
            <w:r>
              <w:rPr>
                <w:rFonts w:asciiTheme="minorEastAsia" w:hAnsiTheme="minorEastAsia" w:hint="eastAsia"/>
                <w:sz w:val="18"/>
                <w:szCs w:val="18"/>
              </w:rPr>
              <w:t>Ａ・Ｂ・Ｃ</w:t>
            </w:r>
          </w:p>
          <w:p w14:paraId="6243A1D8" w14:textId="77777777" w:rsidR="005706E1" w:rsidRDefault="005706E1" w:rsidP="006F1DEC">
            <w:pPr>
              <w:rPr>
                <w:rFonts w:asciiTheme="minorEastAsia" w:hAnsiTheme="minorEastAsia"/>
                <w:sz w:val="18"/>
                <w:szCs w:val="18"/>
              </w:rPr>
            </w:pPr>
          </w:p>
          <w:p w14:paraId="57A4C68A" w14:textId="77777777" w:rsidR="005706E1" w:rsidRDefault="005706E1" w:rsidP="005706E1">
            <w:pPr>
              <w:rPr>
                <w:rFonts w:asciiTheme="minorEastAsia" w:hAnsiTheme="minorEastAsia"/>
                <w:sz w:val="18"/>
                <w:szCs w:val="18"/>
              </w:rPr>
            </w:pPr>
            <w:r>
              <w:rPr>
                <w:rFonts w:asciiTheme="minorEastAsia" w:hAnsiTheme="minorEastAsia" w:hint="eastAsia"/>
                <w:sz w:val="18"/>
                <w:szCs w:val="18"/>
              </w:rPr>
              <w:t>Ａ・Ｂ・Ｃ</w:t>
            </w:r>
          </w:p>
          <w:p w14:paraId="67618BA0" w14:textId="77777777" w:rsidR="005706E1" w:rsidRDefault="005706E1" w:rsidP="004D4C27">
            <w:pPr>
              <w:shd w:val="clear" w:color="auto" w:fill="D9D9D9" w:themeFill="background1" w:themeFillShade="D9"/>
              <w:rPr>
                <w:rFonts w:asciiTheme="minorEastAsia" w:hAnsiTheme="minorEastAsia"/>
                <w:sz w:val="18"/>
                <w:szCs w:val="18"/>
              </w:rPr>
            </w:pPr>
            <w:r>
              <w:rPr>
                <w:rFonts w:asciiTheme="minorEastAsia" w:hAnsiTheme="minorEastAsia" w:hint="eastAsia"/>
                <w:sz w:val="18"/>
                <w:szCs w:val="18"/>
              </w:rPr>
              <w:t>Ａ・Ｂ・Ｃ</w:t>
            </w:r>
          </w:p>
          <w:p w14:paraId="24365DC1" w14:textId="77777777" w:rsidR="005706E1" w:rsidRDefault="005706E1" w:rsidP="005706E1">
            <w:pPr>
              <w:rPr>
                <w:rFonts w:asciiTheme="minorEastAsia" w:hAnsiTheme="minorEastAsia"/>
                <w:sz w:val="18"/>
                <w:szCs w:val="18"/>
              </w:rPr>
            </w:pPr>
            <w:r>
              <w:rPr>
                <w:rFonts w:asciiTheme="minorEastAsia" w:hAnsiTheme="minorEastAsia" w:hint="eastAsia"/>
                <w:sz w:val="18"/>
                <w:szCs w:val="18"/>
              </w:rPr>
              <w:t>Ａ・Ｂ・Ｃ</w:t>
            </w:r>
          </w:p>
          <w:p w14:paraId="54B78CC7" w14:textId="77777777" w:rsidR="005706E1" w:rsidRDefault="005706E1" w:rsidP="005706E1">
            <w:pPr>
              <w:rPr>
                <w:rFonts w:asciiTheme="minorEastAsia" w:hAnsiTheme="minorEastAsia"/>
                <w:sz w:val="18"/>
                <w:szCs w:val="18"/>
              </w:rPr>
            </w:pPr>
            <w:r>
              <w:rPr>
                <w:rFonts w:asciiTheme="minorEastAsia" w:hAnsiTheme="minorEastAsia" w:hint="eastAsia"/>
                <w:sz w:val="18"/>
                <w:szCs w:val="18"/>
              </w:rPr>
              <w:t>Ａ・Ｂ・Ｃ</w:t>
            </w:r>
          </w:p>
          <w:p w14:paraId="20A09C11" w14:textId="77777777" w:rsidR="005706E1" w:rsidRDefault="005706E1" w:rsidP="005706E1">
            <w:pPr>
              <w:rPr>
                <w:rFonts w:asciiTheme="minorEastAsia" w:hAnsiTheme="minorEastAsia"/>
                <w:sz w:val="18"/>
                <w:szCs w:val="18"/>
              </w:rPr>
            </w:pPr>
            <w:r>
              <w:rPr>
                <w:rFonts w:asciiTheme="minorEastAsia" w:hAnsiTheme="minorEastAsia" w:hint="eastAsia"/>
                <w:sz w:val="18"/>
                <w:szCs w:val="18"/>
              </w:rPr>
              <w:t>Ａ・Ｂ・Ｃ</w:t>
            </w:r>
          </w:p>
          <w:p w14:paraId="644BA642" w14:textId="77777777" w:rsidR="005706E1" w:rsidRDefault="005706E1" w:rsidP="005706E1">
            <w:pPr>
              <w:rPr>
                <w:rFonts w:asciiTheme="minorEastAsia" w:hAnsiTheme="minorEastAsia"/>
                <w:sz w:val="18"/>
                <w:szCs w:val="18"/>
              </w:rPr>
            </w:pPr>
            <w:r>
              <w:rPr>
                <w:rFonts w:asciiTheme="minorEastAsia" w:hAnsiTheme="minorEastAsia" w:hint="eastAsia"/>
                <w:sz w:val="18"/>
                <w:szCs w:val="18"/>
              </w:rPr>
              <w:t>Ａ・Ｂ・Ｃ</w:t>
            </w:r>
          </w:p>
          <w:p w14:paraId="4C8FEF9F" w14:textId="4536193A" w:rsidR="004D4C27" w:rsidRPr="006A6B10" w:rsidRDefault="004D4C27" w:rsidP="005706E1">
            <w:pPr>
              <w:rPr>
                <w:rFonts w:asciiTheme="minorEastAsia" w:hAnsiTheme="minorEastAsia"/>
                <w:sz w:val="18"/>
                <w:szCs w:val="18"/>
              </w:rPr>
            </w:pPr>
            <w:r>
              <w:rPr>
                <w:rFonts w:asciiTheme="minorEastAsia" w:hAnsiTheme="minorEastAsia" w:hint="eastAsia"/>
                <w:sz w:val="18"/>
                <w:szCs w:val="18"/>
              </w:rPr>
              <w:t>Ａ・Ｂ・Ｃ</w:t>
            </w:r>
          </w:p>
        </w:tc>
      </w:tr>
    </w:tbl>
    <w:p w14:paraId="649F234C" w14:textId="77777777" w:rsidR="00387834" w:rsidRPr="00722AD0" w:rsidRDefault="00387834" w:rsidP="00387834">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481A187D" w14:textId="77777777" w:rsidR="00387834" w:rsidRDefault="00387834" w:rsidP="00387834">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2C2A533F" w14:textId="77777777" w:rsidR="00387834" w:rsidRDefault="00387834" w:rsidP="00387834">
      <w:pPr>
        <w:spacing w:line="280" w:lineRule="exact"/>
        <w:rPr>
          <w:rFonts w:asciiTheme="minorEastAsia" w:hAnsiTheme="minorEastAsia"/>
          <w:sz w:val="18"/>
          <w:szCs w:val="18"/>
          <w:u w:val="single"/>
        </w:rPr>
      </w:pP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722AD0">
        <w:rPr>
          <w:rFonts w:asciiTheme="minorEastAsia" w:hAnsiTheme="minorEastAsia" w:hint="eastAsia"/>
          <w:sz w:val="18"/>
          <w:szCs w:val="18"/>
          <w:u w:val="single"/>
        </w:rPr>
        <w:t xml:space="preserve">　</w:t>
      </w:r>
    </w:p>
    <w:p w14:paraId="6857ADB6" w14:textId="77777777" w:rsidR="00387834" w:rsidRDefault="00387834" w:rsidP="00EA4350">
      <w:pPr>
        <w:widowControl/>
        <w:spacing w:line="-240" w:lineRule="auto"/>
        <w:rPr>
          <w:rFonts w:asciiTheme="minorEastAsia" w:hAnsiTheme="minorEastAsia"/>
          <w:sz w:val="18"/>
          <w:szCs w:val="18"/>
        </w:rPr>
      </w:pPr>
    </w:p>
    <w:p w14:paraId="76E164A4" w14:textId="5AABCAB4" w:rsidR="00387834" w:rsidRPr="00AC600A" w:rsidRDefault="00AC600A" w:rsidP="00EA4350">
      <w:pPr>
        <w:widowControl/>
        <w:spacing w:line="-240" w:lineRule="auto"/>
        <w:rPr>
          <w:rFonts w:asciiTheme="minorEastAsia" w:hAnsiTheme="minorEastAsia"/>
          <w:sz w:val="18"/>
          <w:szCs w:val="18"/>
        </w:rPr>
      </w:pPr>
      <w:r w:rsidRPr="00D541BB">
        <w:rPr>
          <w:rFonts w:asciiTheme="minorEastAsia" w:hAnsiTheme="minorEastAsia" w:hint="eastAsia"/>
          <w:sz w:val="18"/>
          <w:szCs w:val="18"/>
        </w:rPr>
        <w:t>別添</w:t>
      </w:r>
      <w:r>
        <w:rPr>
          <w:rFonts w:asciiTheme="minorEastAsia" w:hAnsiTheme="minorEastAsia" w:hint="eastAsia"/>
          <w:sz w:val="18"/>
          <w:szCs w:val="18"/>
        </w:rPr>
        <w:t xml:space="preserve">　　　　　　　　　　　　　</w:t>
      </w:r>
      <w:r w:rsidRPr="00D541BB">
        <w:rPr>
          <w:rFonts w:asciiTheme="minorEastAsia" w:hAnsiTheme="minorEastAsia" w:hint="eastAsia"/>
          <w:b/>
          <w:szCs w:val="21"/>
        </w:rPr>
        <w:t>学校給食施設の区分</w:t>
      </w:r>
      <w:r>
        <w:rPr>
          <w:rFonts w:asciiTheme="minorEastAsia" w:hAnsiTheme="minorEastAsia" w:hint="eastAsia"/>
          <w:b/>
          <w:szCs w:val="21"/>
        </w:rPr>
        <w:t xml:space="preserve">　　　　　　　</w:t>
      </w:r>
      <w:r w:rsidRPr="00D541BB">
        <w:rPr>
          <w:rFonts w:asciiTheme="minorEastAsia" w:hAnsiTheme="minorEastAsia" w:hint="eastAsia"/>
          <w:sz w:val="18"/>
          <w:szCs w:val="18"/>
        </w:rPr>
        <w:t>＊〈参考資料〉「学校給食衛生管理基準」より</w:t>
      </w:r>
    </w:p>
    <w:tbl>
      <w:tblPr>
        <w:tblStyle w:val="a3"/>
        <w:tblW w:w="10183" w:type="dxa"/>
        <w:tblLook w:val="04A0" w:firstRow="1" w:lastRow="0" w:firstColumn="1" w:lastColumn="0" w:noHBand="0" w:noVBand="1"/>
      </w:tblPr>
      <w:tblGrid>
        <w:gridCol w:w="560"/>
        <w:gridCol w:w="462"/>
        <w:gridCol w:w="609"/>
        <w:gridCol w:w="1483"/>
        <w:gridCol w:w="1701"/>
        <w:gridCol w:w="5368"/>
      </w:tblGrid>
      <w:tr w:rsidR="00387834" w:rsidRPr="00AC600A" w14:paraId="3A6A6F8F" w14:textId="77777777" w:rsidTr="00387834">
        <w:trPr>
          <w:trHeight w:val="79"/>
        </w:trPr>
        <w:tc>
          <w:tcPr>
            <w:tcW w:w="3114" w:type="dxa"/>
            <w:gridSpan w:val="4"/>
            <w:tcBorders>
              <w:top w:val="single" w:sz="4" w:space="0" w:color="auto"/>
            </w:tcBorders>
            <w:shd w:val="clear" w:color="auto" w:fill="EEECE1" w:themeFill="background2"/>
            <w:vAlign w:val="center"/>
          </w:tcPr>
          <w:p w14:paraId="3FDED13A" w14:textId="77777777" w:rsidR="00387834" w:rsidRPr="00AC600A" w:rsidRDefault="00387834" w:rsidP="00387834">
            <w:pPr>
              <w:widowControl/>
              <w:jc w:val="center"/>
              <w:rPr>
                <w:rFonts w:asciiTheme="minorEastAsia" w:hAnsiTheme="minorEastAsia"/>
                <w:sz w:val="18"/>
                <w:szCs w:val="18"/>
              </w:rPr>
            </w:pPr>
            <w:r w:rsidRPr="00AC600A">
              <w:rPr>
                <w:rFonts w:asciiTheme="minorEastAsia" w:hAnsiTheme="minorEastAsia" w:hint="eastAsia"/>
                <w:sz w:val="18"/>
                <w:szCs w:val="18"/>
              </w:rPr>
              <w:t>区　　分</w:t>
            </w:r>
          </w:p>
        </w:tc>
        <w:tc>
          <w:tcPr>
            <w:tcW w:w="7069" w:type="dxa"/>
            <w:gridSpan w:val="2"/>
            <w:tcBorders>
              <w:top w:val="single" w:sz="4" w:space="0" w:color="auto"/>
            </w:tcBorders>
            <w:shd w:val="clear" w:color="auto" w:fill="EEECE1" w:themeFill="background2"/>
            <w:vAlign w:val="center"/>
          </w:tcPr>
          <w:p w14:paraId="620D7C67" w14:textId="77777777" w:rsidR="00387834" w:rsidRPr="00AC600A" w:rsidRDefault="00387834" w:rsidP="00387834">
            <w:pPr>
              <w:widowControl/>
              <w:jc w:val="center"/>
              <w:rPr>
                <w:rFonts w:asciiTheme="minorEastAsia" w:hAnsiTheme="minorEastAsia"/>
                <w:sz w:val="18"/>
                <w:szCs w:val="18"/>
              </w:rPr>
            </w:pPr>
            <w:r w:rsidRPr="00AC600A">
              <w:rPr>
                <w:rFonts w:asciiTheme="minorEastAsia" w:hAnsiTheme="minorEastAsia" w:hint="eastAsia"/>
                <w:sz w:val="18"/>
                <w:szCs w:val="18"/>
              </w:rPr>
              <w:t>内　　　容</w:t>
            </w:r>
          </w:p>
        </w:tc>
      </w:tr>
      <w:tr w:rsidR="00387834" w:rsidRPr="00AC600A" w14:paraId="353F87B4" w14:textId="77777777" w:rsidTr="00387834">
        <w:trPr>
          <w:trHeight w:val="362"/>
        </w:trPr>
        <w:tc>
          <w:tcPr>
            <w:tcW w:w="560" w:type="dxa"/>
            <w:vMerge w:val="restart"/>
            <w:textDirection w:val="tbRlV"/>
            <w:vAlign w:val="center"/>
          </w:tcPr>
          <w:p w14:paraId="20468942" w14:textId="77777777" w:rsidR="00387834" w:rsidRPr="00AC600A" w:rsidRDefault="00387834" w:rsidP="00387834">
            <w:pPr>
              <w:widowControl/>
              <w:spacing w:line="-240" w:lineRule="auto"/>
              <w:ind w:left="113" w:right="113"/>
              <w:jc w:val="center"/>
              <w:rPr>
                <w:rFonts w:asciiTheme="minorEastAsia" w:hAnsiTheme="minorEastAsia"/>
                <w:sz w:val="18"/>
                <w:szCs w:val="18"/>
              </w:rPr>
            </w:pPr>
            <w:r w:rsidRPr="00AC600A">
              <w:rPr>
                <w:rFonts w:asciiTheme="minorEastAsia" w:hAnsiTheme="minorEastAsia" w:hint="eastAsia"/>
                <w:sz w:val="18"/>
                <w:szCs w:val="18"/>
              </w:rPr>
              <w:t>学　　校　　給　　食　　施　　設</w:t>
            </w:r>
          </w:p>
        </w:tc>
        <w:tc>
          <w:tcPr>
            <w:tcW w:w="462" w:type="dxa"/>
            <w:vMerge w:val="restart"/>
            <w:textDirection w:val="tbRlV"/>
            <w:vAlign w:val="center"/>
          </w:tcPr>
          <w:p w14:paraId="4D0C6751" w14:textId="6B1226A8" w:rsidR="00387834" w:rsidRPr="00AC600A" w:rsidRDefault="00387834" w:rsidP="00387834">
            <w:pPr>
              <w:widowControl/>
              <w:spacing w:line="-240" w:lineRule="auto"/>
              <w:ind w:left="113" w:right="113" w:firstLineChars="100" w:firstLine="163"/>
              <w:rPr>
                <w:rFonts w:asciiTheme="minorEastAsia" w:hAnsiTheme="minorEastAsia"/>
                <w:sz w:val="18"/>
                <w:szCs w:val="18"/>
              </w:rPr>
            </w:pPr>
            <w:r>
              <w:rPr>
                <w:rFonts w:asciiTheme="minorEastAsia" w:hAnsiTheme="minorEastAsia" w:hint="eastAsia"/>
                <w:sz w:val="18"/>
                <w:szCs w:val="18"/>
              </w:rPr>
              <w:t xml:space="preserve">　　　</w:t>
            </w:r>
            <w:r w:rsidR="00A5018F">
              <w:rPr>
                <w:rFonts w:asciiTheme="minorEastAsia" w:hAnsiTheme="minorEastAsia" w:hint="eastAsia"/>
                <w:sz w:val="18"/>
                <w:szCs w:val="18"/>
              </w:rPr>
              <w:t>調　　理　　場</w:t>
            </w:r>
          </w:p>
        </w:tc>
        <w:tc>
          <w:tcPr>
            <w:tcW w:w="609" w:type="dxa"/>
            <w:vMerge w:val="restart"/>
            <w:textDirection w:val="tbRlV"/>
            <w:vAlign w:val="center"/>
          </w:tcPr>
          <w:p w14:paraId="6FE46D0F" w14:textId="2B03D8A8" w:rsidR="00387834" w:rsidRPr="00AC600A" w:rsidRDefault="00A5018F" w:rsidP="00A5018F">
            <w:pPr>
              <w:widowControl/>
              <w:spacing w:line="-240" w:lineRule="auto"/>
              <w:ind w:left="113" w:right="113" w:firstLineChars="100" w:firstLine="163"/>
              <w:rPr>
                <w:rFonts w:asciiTheme="minorEastAsia" w:hAnsiTheme="minorEastAsia"/>
                <w:sz w:val="18"/>
                <w:szCs w:val="18"/>
              </w:rPr>
            </w:pPr>
            <w:r>
              <w:rPr>
                <w:rFonts w:asciiTheme="minorEastAsia" w:hAnsiTheme="minorEastAsia" w:hint="eastAsia"/>
                <w:sz w:val="18"/>
                <w:szCs w:val="18"/>
              </w:rPr>
              <w:t xml:space="preserve">　　作　　業　　区　　域</w:t>
            </w:r>
          </w:p>
        </w:tc>
        <w:tc>
          <w:tcPr>
            <w:tcW w:w="1483" w:type="dxa"/>
            <w:vMerge w:val="restart"/>
            <w:vAlign w:val="center"/>
          </w:tcPr>
          <w:p w14:paraId="2938C21A" w14:textId="77777777" w:rsidR="00387834" w:rsidRPr="00AC600A" w:rsidRDefault="00387834" w:rsidP="00387834">
            <w:pPr>
              <w:widowControl/>
              <w:spacing w:line="-240" w:lineRule="auto"/>
              <w:ind w:left="113" w:right="113"/>
              <w:jc w:val="center"/>
              <w:rPr>
                <w:rFonts w:asciiTheme="minorEastAsia" w:hAnsiTheme="minorEastAsia"/>
                <w:sz w:val="18"/>
                <w:szCs w:val="18"/>
              </w:rPr>
            </w:pPr>
            <w:r w:rsidRPr="00AC600A">
              <w:rPr>
                <w:rFonts w:asciiTheme="minorEastAsia" w:hAnsiTheme="minorEastAsia" w:hint="eastAsia"/>
                <w:sz w:val="18"/>
                <w:szCs w:val="18"/>
              </w:rPr>
              <w:t>汚染作業区域</w:t>
            </w:r>
          </w:p>
          <w:p w14:paraId="017B176C" w14:textId="77777777" w:rsidR="00387834" w:rsidRPr="00AC600A" w:rsidRDefault="00387834" w:rsidP="00387834">
            <w:pPr>
              <w:widowControl/>
              <w:spacing w:line="-240" w:lineRule="auto"/>
              <w:jc w:val="center"/>
              <w:rPr>
                <w:rFonts w:asciiTheme="minorEastAsia" w:hAnsiTheme="minorEastAsia"/>
                <w:sz w:val="18"/>
                <w:szCs w:val="18"/>
              </w:rPr>
            </w:pPr>
          </w:p>
        </w:tc>
        <w:tc>
          <w:tcPr>
            <w:tcW w:w="1701" w:type="dxa"/>
            <w:tcBorders>
              <w:bottom w:val="nil"/>
              <w:right w:val="nil"/>
            </w:tcBorders>
          </w:tcPr>
          <w:p w14:paraId="6A3E31A5"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検収室</w:t>
            </w:r>
          </w:p>
          <w:p w14:paraId="6F03759C"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食品の保管室</w:t>
            </w:r>
          </w:p>
          <w:p w14:paraId="72C3D1D6"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下処理室</w:t>
            </w:r>
          </w:p>
        </w:tc>
        <w:tc>
          <w:tcPr>
            <w:tcW w:w="5368" w:type="dxa"/>
            <w:tcBorders>
              <w:left w:val="nil"/>
              <w:bottom w:val="nil"/>
            </w:tcBorders>
          </w:tcPr>
          <w:p w14:paraId="5D55FBCC"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－原材料の鮮度等の確認及び根菜類等の処理を行う場所</w:t>
            </w:r>
          </w:p>
          <w:p w14:paraId="46A9A118"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 xml:space="preserve">－食品の保管場所　</w:t>
            </w:r>
          </w:p>
          <w:p w14:paraId="7495E357"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－食品の選別、剥皮、洗浄等を行う場所</w:t>
            </w:r>
          </w:p>
        </w:tc>
      </w:tr>
      <w:tr w:rsidR="00387834" w:rsidRPr="00AC600A" w14:paraId="5B151DA7" w14:textId="77777777" w:rsidTr="00387834">
        <w:trPr>
          <w:trHeight w:val="78"/>
        </w:trPr>
        <w:tc>
          <w:tcPr>
            <w:tcW w:w="560" w:type="dxa"/>
            <w:vMerge/>
          </w:tcPr>
          <w:p w14:paraId="6145CB0C" w14:textId="77777777" w:rsidR="00387834" w:rsidRPr="00AC600A" w:rsidRDefault="00387834" w:rsidP="00387834">
            <w:pPr>
              <w:widowControl/>
              <w:spacing w:line="-240" w:lineRule="auto"/>
              <w:jc w:val="center"/>
              <w:rPr>
                <w:rFonts w:asciiTheme="minorEastAsia" w:hAnsiTheme="minorEastAsia"/>
                <w:sz w:val="18"/>
                <w:szCs w:val="18"/>
              </w:rPr>
            </w:pPr>
          </w:p>
        </w:tc>
        <w:tc>
          <w:tcPr>
            <w:tcW w:w="462" w:type="dxa"/>
            <w:vMerge/>
          </w:tcPr>
          <w:p w14:paraId="4D8B7036" w14:textId="77777777" w:rsidR="00387834" w:rsidRPr="00AC600A" w:rsidRDefault="00387834" w:rsidP="00387834">
            <w:pPr>
              <w:widowControl/>
              <w:spacing w:line="-240" w:lineRule="auto"/>
              <w:jc w:val="center"/>
              <w:rPr>
                <w:rFonts w:asciiTheme="minorEastAsia" w:hAnsiTheme="minorEastAsia"/>
                <w:sz w:val="18"/>
                <w:szCs w:val="18"/>
              </w:rPr>
            </w:pPr>
          </w:p>
        </w:tc>
        <w:tc>
          <w:tcPr>
            <w:tcW w:w="609" w:type="dxa"/>
            <w:vMerge/>
          </w:tcPr>
          <w:p w14:paraId="795CB42F" w14:textId="77777777" w:rsidR="00387834" w:rsidRPr="00AC600A" w:rsidRDefault="00387834" w:rsidP="00387834">
            <w:pPr>
              <w:widowControl/>
              <w:spacing w:line="-240" w:lineRule="auto"/>
              <w:jc w:val="center"/>
              <w:rPr>
                <w:rFonts w:asciiTheme="minorEastAsia" w:hAnsiTheme="minorEastAsia"/>
                <w:sz w:val="18"/>
                <w:szCs w:val="18"/>
              </w:rPr>
            </w:pPr>
          </w:p>
        </w:tc>
        <w:tc>
          <w:tcPr>
            <w:tcW w:w="1483" w:type="dxa"/>
            <w:vMerge/>
          </w:tcPr>
          <w:p w14:paraId="747976D7" w14:textId="77777777" w:rsidR="00387834" w:rsidRPr="00AC600A" w:rsidRDefault="00387834" w:rsidP="00387834">
            <w:pPr>
              <w:widowControl/>
              <w:spacing w:line="-240" w:lineRule="auto"/>
              <w:jc w:val="center"/>
              <w:rPr>
                <w:rFonts w:asciiTheme="minorEastAsia" w:hAnsiTheme="minorEastAsia"/>
                <w:sz w:val="18"/>
                <w:szCs w:val="18"/>
              </w:rPr>
            </w:pPr>
          </w:p>
        </w:tc>
        <w:tc>
          <w:tcPr>
            <w:tcW w:w="7069" w:type="dxa"/>
            <w:gridSpan w:val="2"/>
            <w:tcBorders>
              <w:top w:val="nil"/>
              <w:bottom w:val="dashSmallGap" w:sz="4" w:space="0" w:color="auto"/>
            </w:tcBorders>
            <w:vAlign w:val="center"/>
          </w:tcPr>
          <w:p w14:paraId="72D11B66"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返却された食器・食缶等の搬入場所</w:t>
            </w:r>
          </w:p>
        </w:tc>
      </w:tr>
      <w:tr w:rsidR="00387834" w:rsidRPr="00AC600A" w14:paraId="4D1E54B8" w14:textId="77777777" w:rsidTr="00387834">
        <w:trPr>
          <w:trHeight w:val="75"/>
        </w:trPr>
        <w:tc>
          <w:tcPr>
            <w:tcW w:w="560" w:type="dxa"/>
            <w:vMerge/>
          </w:tcPr>
          <w:p w14:paraId="541F6469" w14:textId="77777777" w:rsidR="00387834" w:rsidRPr="00AC600A" w:rsidRDefault="00387834" w:rsidP="00387834">
            <w:pPr>
              <w:widowControl/>
              <w:spacing w:line="-240" w:lineRule="auto"/>
              <w:jc w:val="center"/>
              <w:rPr>
                <w:rFonts w:asciiTheme="minorEastAsia" w:hAnsiTheme="minorEastAsia"/>
                <w:sz w:val="18"/>
                <w:szCs w:val="18"/>
              </w:rPr>
            </w:pPr>
          </w:p>
        </w:tc>
        <w:tc>
          <w:tcPr>
            <w:tcW w:w="462" w:type="dxa"/>
            <w:vMerge/>
          </w:tcPr>
          <w:p w14:paraId="535BFAB1" w14:textId="77777777" w:rsidR="00387834" w:rsidRPr="00AC600A" w:rsidRDefault="00387834" w:rsidP="00387834">
            <w:pPr>
              <w:widowControl/>
              <w:spacing w:line="-240" w:lineRule="auto"/>
              <w:jc w:val="center"/>
              <w:rPr>
                <w:rFonts w:asciiTheme="minorEastAsia" w:hAnsiTheme="minorEastAsia"/>
                <w:sz w:val="18"/>
                <w:szCs w:val="18"/>
              </w:rPr>
            </w:pPr>
          </w:p>
        </w:tc>
        <w:tc>
          <w:tcPr>
            <w:tcW w:w="609" w:type="dxa"/>
            <w:vMerge/>
          </w:tcPr>
          <w:p w14:paraId="0AAD3D62" w14:textId="77777777" w:rsidR="00387834" w:rsidRPr="00AC600A" w:rsidRDefault="00387834" w:rsidP="00387834">
            <w:pPr>
              <w:widowControl/>
              <w:spacing w:line="-240" w:lineRule="auto"/>
              <w:jc w:val="center"/>
              <w:rPr>
                <w:rFonts w:asciiTheme="minorEastAsia" w:hAnsiTheme="minorEastAsia"/>
                <w:sz w:val="18"/>
                <w:szCs w:val="18"/>
              </w:rPr>
            </w:pPr>
          </w:p>
        </w:tc>
        <w:tc>
          <w:tcPr>
            <w:tcW w:w="1483" w:type="dxa"/>
            <w:vMerge/>
          </w:tcPr>
          <w:p w14:paraId="33188D5A" w14:textId="77777777" w:rsidR="00387834" w:rsidRPr="00AC600A" w:rsidRDefault="00387834" w:rsidP="00387834">
            <w:pPr>
              <w:widowControl/>
              <w:spacing w:line="-240" w:lineRule="auto"/>
              <w:jc w:val="center"/>
              <w:rPr>
                <w:rFonts w:asciiTheme="minorEastAsia" w:hAnsiTheme="minorEastAsia"/>
                <w:sz w:val="18"/>
                <w:szCs w:val="18"/>
              </w:rPr>
            </w:pPr>
          </w:p>
        </w:tc>
        <w:tc>
          <w:tcPr>
            <w:tcW w:w="7069" w:type="dxa"/>
            <w:gridSpan w:val="2"/>
            <w:tcBorders>
              <w:top w:val="dashSmallGap" w:sz="4" w:space="0" w:color="auto"/>
            </w:tcBorders>
            <w:vAlign w:val="center"/>
          </w:tcPr>
          <w:p w14:paraId="4FF38ABD"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洗浄室（機械、食器具類の洗浄・消毒前）</w:t>
            </w:r>
          </w:p>
        </w:tc>
      </w:tr>
      <w:tr w:rsidR="00387834" w:rsidRPr="00AC600A" w14:paraId="1ADBB038" w14:textId="77777777" w:rsidTr="00387834">
        <w:trPr>
          <w:trHeight w:val="564"/>
        </w:trPr>
        <w:tc>
          <w:tcPr>
            <w:tcW w:w="560" w:type="dxa"/>
            <w:vMerge/>
          </w:tcPr>
          <w:p w14:paraId="1FA4EB71" w14:textId="77777777" w:rsidR="00387834" w:rsidRPr="00AC600A" w:rsidRDefault="00387834" w:rsidP="00387834">
            <w:pPr>
              <w:widowControl/>
              <w:spacing w:line="-240" w:lineRule="auto"/>
              <w:jc w:val="center"/>
              <w:rPr>
                <w:rFonts w:asciiTheme="minorEastAsia" w:hAnsiTheme="minorEastAsia"/>
                <w:sz w:val="18"/>
                <w:szCs w:val="18"/>
              </w:rPr>
            </w:pPr>
          </w:p>
        </w:tc>
        <w:tc>
          <w:tcPr>
            <w:tcW w:w="462" w:type="dxa"/>
            <w:vMerge/>
          </w:tcPr>
          <w:p w14:paraId="14E9044D" w14:textId="77777777" w:rsidR="00387834" w:rsidRPr="00AC600A" w:rsidRDefault="00387834" w:rsidP="00387834">
            <w:pPr>
              <w:widowControl/>
              <w:spacing w:line="-240" w:lineRule="auto"/>
              <w:jc w:val="center"/>
              <w:rPr>
                <w:rFonts w:asciiTheme="minorEastAsia" w:hAnsiTheme="minorEastAsia"/>
                <w:sz w:val="18"/>
                <w:szCs w:val="18"/>
              </w:rPr>
            </w:pPr>
          </w:p>
        </w:tc>
        <w:tc>
          <w:tcPr>
            <w:tcW w:w="609" w:type="dxa"/>
            <w:vMerge/>
            <w:vAlign w:val="center"/>
          </w:tcPr>
          <w:p w14:paraId="4A56C4EE" w14:textId="77777777" w:rsidR="00387834" w:rsidRPr="00AC600A" w:rsidRDefault="00387834" w:rsidP="00387834">
            <w:pPr>
              <w:widowControl/>
              <w:spacing w:line="-240" w:lineRule="auto"/>
              <w:jc w:val="center"/>
              <w:rPr>
                <w:rFonts w:asciiTheme="minorEastAsia" w:hAnsiTheme="minorEastAsia"/>
                <w:sz w:val="18"/>
                <w:szCs w:val="18"/>
              </w:rPr>
            </w:pPr>
          </w:p>
        </w:tc>
        <w:tc>
          <w:tcPr>
            <w:tcW w:w="1483" w:type="dxa"/>
            <w:vMerge w:val="restart"/>
            <w:vAlign w:val="center"/>
          </w:tcPr>
          <w:p w14:paraId="7DCDB8D2" w14:textId="77777777" w:rsidR="00387834" w:rsidRPr="00AC600A" w:rsidRDefault="00387834" w:rsidP="00387834">
            <w:pPr>
              <w:widowControl/>
              <w:spacing w:line="-240" w:lineRule="auto"/>
              <w:jc w:val="center"/>
              <w:rPr>
                <w:rFonts w:asciiTheme="minorEastAsia" w:hAnsiTheme="minorEastAsia"/>
                <w:sz w:val="18"/>
                <w:szCs w:val="18"/>
              </w:rPr>
            </w:pPr>
            <w:r w:rsidRPr="00AC600A">
              <w:rPr>
                <w:rFonts w:asciiTheme="minorEastAsia" w:hAnsiTheme="minorEastAsia" w:hint="eastAsia"/>
                <w:sz w:val="18"/>
                <w:szCs w:val="18"/>
              </w:rPr>
              <w:t>非汚染作業区域</w:t>
            </w:r>
          </w:p>
        </w:tc>
        <w:tc>
          <w:tcPr>
            <w:tcW w:w="7069" w:type="dxa"/>
            <w:gridSpan w:val="2"/>
            <w:tcBorders>
              <w:bottom w:val="dashSmallGap" w:sz="4" w:space="0" w:color="auto"/>
            </w:tcBorders>
          </w:tcPr>
          <w:p w14:paraId="583852BD"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調　理　室</w:t>
            </w:r>
            <w:r>
              <w:rPr>
                <w:rFonts w:asciiTheme="minorEastAsia" w:hAnsiTheme="minorEastAsia" w:hint="eastAsia"/>
                <w:sz w:val="18"/>
                <w:szCs w:val="18"/>
              </w:rPr>
              <w:t xml:space="preserve">　　</w:t>
            </w:r>
            <w:r w:rsidRPr="00AC600A">
              <w:rPr>
                <w:rFonts w:asciiTheme="minorEastAsia" w:hAnsiTheme="minorEastAsia" w:hint="eastAsia"/>
                <w:sz w:val="18"/>
                <w:szCs w:val="18"/>
              </w:rPr>
              <w:t>－　食品の切裁等を行う場所</w:t>
            </w:r>
          </w:p>
          <w:p w14:paraId="03CAFFA5" w14:textId="77777777" w:rsidR="00387834" w:rsidRPr="00AC600A" w:rsidRDefault="00387834" w:rsidP="00387834">
            <w:pPr>
              <w:widowControl/>
              <w:spacing w:line="-240" w:lineRule="auto"/>
              <w:ind w:firstLineChars="700" w:firstLine="1143"/>
              <w:rPr>
                <w:rFonts w:asciiTheme="minorEastAsia" w:hAnsiTheme="minorEastAsia"/>
                <w:sz w:val="18"/>
                <w:szCs w:val="18"/>
              </w:rPr>
            </w:pPr>
            <w:r w:rsidRPr="00AC600A">
              <w:rPr>
                <w:rFonts w:asciiTheme="minorEastAsia" w:hAnsiTheme="minorEastAsia" w:hint="eastAsia"/>
                <w:sz w:val="18"/>
                <w:szCs w:val="18"/>
              </w:rPr>
              <w:t>－　煮る、揚げる、焼く等の加熱処理を行う場所</w:t>
            </w:r>
          </w:p>
          <w:p w14:paraId="1DBE0E66" w14:textId="77777777" w:rsidR="00387834" w:rsidRPr="00AC600A" w:rsidRDefault="00387834" w:rsidP="00387834">
            <w:pPr>
              <w:widowControl/>
              <w:spacing w:line="-240" w:lineRule="auto"/>
              <w:ind w:firstLineChars="700" w:firstLine="1143"/>
              <w:rPr>
                <w:rFonts w:asciiTheme="minorEastAsia" w:hAnsiTheme="minorEastAsia"/>
                <w:sz w:val="18"/>
                <w:szCs w:val="18"/>
              </w:rPr>
            </w:pPr>
            <w:r w:rsidRPr="00AC600A">
              <w:rPr>
                <w:rFonts w:asciiTheme="minorEastAsia" w:hAnsiTheme="minorEastAsia" w:hint="eastAsia"/>
                <w:sz w:val="18"/>
                <w:szCs w:val="18"/>
              </w:rPr>
              <w:t>－　加熱調理した食品の冷却等を行う場所</w:t>
            </w:r>
          </w:p>
          <w:p w14:paraId="1F3B0E09" w14:textId="77777777" w:rsidR="00387834" w:rsidRPr="00AC600A" w:rsidRDefault="00387834" w:rsidP="00387834">
            <w:pPr>
              <w:widowControl/>
              <w:spacing w:line="-240" w:lineRule="auto"/>
              <w:ind w:firstLineChars="700" w:firstLine="1143"/>
              <w:rPr>
                <w:rFonts w:asciiTheme="minorEastAsia" w:hAnsiTheme="minorEastAsia"/>
                <w:sz w:val="18"/>
                <w:szCs w:val="18"/>
              </w:rPr>
            </w:pPr>
            <w:r w:rsidRPr="00AC600A">
              <w:rPr>
                <w:rFonts w:asciiTheme="minorEastAsia" w:hAnsiTheme="minorEastAsia" w:hint="eastAsia"/>
                <w:sz w:val="18"/>
                <w:szCs w:val="18"/>
              </w:rPr>
              <w:t>－　食品を食缶に配食する場所</w:t>
            </w:r>
          </w:p>
          <w:p w14:paraId="379644D7"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配　膳　室</w:t>
            </w:r>
            <w:r>
              <w:rPr>
                <w:rFonts w:asciiTheme="minorEastAsia" w:hAnsiTheme="minorEastAsia" w:hint="eastAsia"/>
                <w:sz w:val="18"/>
                <w:szCs w:val="18"/>
              </w:rPr>
              <w:t xml:space="preserve">　　－　　</w:t>
            </w:r>
            <w:r w:rsidRPr="00AC600A">
              <w:rPr>
                <w:rFonts w:asciiTheme="minorEastAsia" w:hAnsiTheme="minorEastAsia" w:hint="eastAsia"/>
                <w:sz w:val="18"/>
                <w:szCs w:val="18"/>
              </w:rPr>
              <w:t>食品・食缶の搬出場</w:t>
            </w:r>
          </w:p>
        </w:tc>
      </w:tr>
      <w:tr w:rsidR="00387834" w:rsidRPr="00AC600A" w14:paraId="20A2A04A" w14:textId="77777777" w:rsidTr="00387834">
        <w:trPr>
          <w:trHeight w:val="47"/>
        </w:trPr>
        <w:tc>
          <w:tcPr>
            <w:tcW w:w="560" w:type="dxa"/>
            <w:vMerge/>
          </w:tcPr>
          <w:p w14:paraId="79040C16" w14:textId="77777777" w:rsidR="00387834" w:rsidRPr="00AC600A" w:rsidRDefault="00387834" w:rsidP="00387834">
            <w:pPr>
              <w:widowControl/>
              <w:spacing w:line="-240" w:lineRule="auto"/>
              <w:jc w:val="center"/>
              <w:rPr>
                <w:rFonts w:asciiTheme="minorEastAsia" w:hAnsiTheme="minorEastAsia"/>
                <w:sz w:val="18"/>
                <w:szCs w:val="18"/>
              </w:rPr>
            </w:pPr>
          </w:p>
        </w:tc>
        <w:tc>
          <w:tcPr>
            <w:tcW w:w="462" w:type="dxa"/>
            <w:vMerge/>
            <w:tcBorders>
              <w:bottom w:val="nil"/>
            </w:tcBorders>
          </w:tcPr>
          <w:p w14:paraId="2B50AD97" w14:textId="77777777" w:rsidR="00387834" w:rsidRPr="00AC600A" w:rsidRDefault="00387834" w:rsidP="00387834">
            <w:pPr>
              <w:widowControl/>
              <w:spacing w:line="-240" w:lineRule="auto"/>
              <w:jc w:val="center"/>
              <w:rPr>
                <w:rFonts w:asciiTheme="minorEastAsia" w:hAnsiTheme="minorEastAsia"/>
                <w:sz w:val="18"/>
                <w:szCs w:val="18"/>
              </w:rPr>
            </w:pPr>
          </w:p>
        </w:tc>
        <w:tc>
          <w:tcPr>
            <w:tcW w:w="609" w:type="dxa"/>
            <w:vMerge/>
          </w:tcPr>
          <w:p w14:paraId="51204E99" w14:textId="77777777" w:rsidR="00387834" w:rsidRPr="00AC600A" w:rsidRDefault="00387834" w:rsidP="00387834">
            <w:pPr>
              <w:widowControl/>
              <w:spacing w:line="-240" w:lineRule="auto"/>
              <w:jc w:val="center"/>
              <w:rPr>
                <w:rFonts w:asciiTheme="minorEastAsia" w:hAnsiTheme="minorEastAsia"/>
                <w:sz w:val="18"/>
                <w:szCs w:val="18"/>
              </w:rPr>
            </w:pPr>
          </w:p>
        </w:tc>
        <w:tc>
          <w:tcPr>
            <w:tcW w:w="1483" w:type="dxa"/>
            <w:vMerge/>
          </w:tcPr>
          <w:p w14:paraId="5F742E21" w14:textId="77777777" w:rsidR="00387834" w:rsidRPr="00AC600A" w:rsidRDefault="00387834" w:rsidP="00387834">
            <w:pPr>
              <w:widowControl/>
              <w:spacing w:line="-240" w:lineRule="auto"/>
              <w:jc w:val="center"/>
              <w:rPr>
                <w:rFonts w:asciiTheme="minorEastAsia" w:hAnsiTheme="minorEastAsia"/>
                <w:sz w:val="18"/>
                <w:szCs w:val="18"/>
              </w:rPr>
            </w:pPr>
          </w:p>
        </w:tc>
        <w:tc>
          <w:tcPr>
            <w:tcW w:w="7069" w:type="dxa"/>
            <w:gridSpan w:val="2"/>
            <w:tcBorders>
              <w:top w:val="dashSmallGap" w:sz="4" w:space="0" w:color="auto"/>
            </w:tcBorders>
            <w:vAlign w:val="center"/>
          </w:tcPr>
          <w:p w14:paraId="071A8D12"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洗浄室（機械、食器具類の洗浄・消毒後）</w:t>
            </w:r>
          </w:p>
        </w:tc>
      </w:tr>
      <w:tr w:rsidR="00387834" w:rsidRPr="00AC600A" w14:paraId="765C9242" w14:textId="77777777" w:rsidTr="00387834">
        <w:trPr>
          <w:trHeight w:val="67"/>
        </w:trPr>
        <w:tc>
          <w:tcPr>
            <w:tcW w:w="560" w:type="dxa"/>
            <w:vMerge/>
            <w:tcBorders>
              <w:bottom w:val="nil"/>
            </w:tcBorders>
          </w:tcPr>
          <w:p w14:paraId="19EC0BEE" w14:textId="77777777" w:rsidR="00387834" w:rsidRPr="00AC600A" w:rsidRDefault="00387834" w:rsidP="00387834">
            <w:pPr>
              <w:widowControl/>
              <w:spacing w:line="-240" w:lineRule="auto"/>
              <w:jc w:val="center"/>
              <w:rPr>
                <w:rFonts w:asciiTheme="minorEastAsia" w:hAnsiTheme="minorEastAsia"/>
                <w:sz w:val="18"/>
                <w:szCs w:val="18"/>
              </w:rPr>
            </w:pPr>
          </w:p>
        </w:tc>
        <w:tc>
          <w:tcPr>
            <w:tcW w:w="462" w:type="dxa"/>
            <w:tcBorders>
              <w:top w:val="nil"/>
              <w:right w:val="nil"/>
            </w:tcBorders>
          </w:tcPr>
          <w:p w14:paraId="0F926329" w14:textId="77777777" w:rsidR="00387834" w:rsidRPr="00AC600A" w:rsidRDefault="00387834" w:rsidP="00387834">
            <w:pPr>
              <w:widowControl/>
              <w:spacing w:line="-240" w:lineRule="auto"/>
              <w:rPr>
                <w:rFonts w:asciiTheme="minorEastAsia" w:hAnsiTheme="minorEastAsia"/>
                <w:sz w:val="18"/>
                <w:szCs w:val="18"/>
              </w:rPr>
            </w:pPr>
          </w:p>
        </w:tc>
        <w:tc>
          <w:tcPr>
            <w:tcW w:w="609" w:type="dxa"/>
            <w:tcBorders>
              <w:left w:val="nil"/>
            </w:tcBorders>
          </w:tcPr>
          <w:p w14:paraId="7DF2CA1F" w14:textId="77777777" w:rsidR="00387834" w:rsidRPr="00AC600A" w:rsidRDefault="00387834" w:rsidP="00387834">
            <w:pPr>
              <w:widowControl/>
              <w:spacing w:line="-240" w:lineRule="auto"/>
              <w:rPr>
                <w:rFonts w:asciiTheme="minorEastAsia" w:hAnsiTheme="minorEastAsia"/>
                <w:sz w:val="18"/>
                <w:szCs w:val="18"/>
              </w:rPr>
            </w:pPr>
          </w:p>
        </w:tc>
        <w:tc>
          <w:tcPr>
            <w:tcW w:w="1483" w:type="dxa"/>
            <w:vAlign w:val="center"/>
          </w:tcPr>
          <w:p w14:paraId="66410A3C" w14:textId="77777777" w:rsidR="00387834" w:rsidRPr="00AC600A" w:rsidRDefault="00387834" w:rsidP="00387834">
            <w:pPr>
              <w:widowControl/>
              <w:spacing w:line="-240" w:lineRule="auto"/>
              <w:jc w:val="center"/>
              <w:rPr>
                <w:rFonts w:asciiTheme="minorEastAsia" w:hAnsiTheme="minorEastAsia"/>
                <w:sz w:val="18"/>
                <w:szCs w:val="18"/>
              </w:rPr>
            </w:pPr>
            <w:r w:rsidRPr="00AC600A">
              <w:rPr>
                <w:rFonts w:asciiTheme="minorEastAsia" w:hAnsiTheme="minorEastAsia" w:hint="eastAsia"/>
                <w:sz w:val="18"/>
                <w:szCs w:val="18"/>
              </w:rPr>
              <w:t>その他</w:t>
            </w:r>
          </w:p>
        </w:tc>
        <w:tc>
          <w:tcPr>
            <w:tcW w:w="7069" w:type="dxa"/>
            <w:gridSpan w:val="2"/>
            <w:vAlign w:val="center"/>
          </w:tcPr>
          <w:p w14:paraId="68328D1D"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更衣室、休憩室、調理員専用便所、前室等</w:t>
            </w:r>
          </w:p>
        </w:tc>
      </w:tr>
      <w:tr w:rsidR="00387834" w:rsidRPr="00AC600A" w14:paraId="75A3D186" w14:textId="77777777" w:rsidTr="00387834">
        <w:trPr>
          <w:trHeight w:val="83"/>
        </w:trPr>
        <w:tc>
          <w:tcPr>
            <w:tcW w:w="560" w:type="dxa"/>
            <w:tcBorders>
              <w:top w:val="nil"/>
              <w:right w:val="nil"/>
            </w:tcBorders>
          </w:tcPr>
          <w:p w14:paraId="5863F06D" w14:textId="77777777" w:rsidR="00387834" w:rsidRPr="00AC600A" w:rsidRDefault="00387834" w:rsidP="00387834">
            <w:pPr>
              <w:widowControl/>
              <w:spacing w:line="-240" w:lineRule="auto"/>
              <w:jc w:val="center"/>
              <w:rPr>
                <w:rFonts w:asciiTheme="minorEastAsia" w:hAnsiTheme="minorEastAsia"/>
                <w:sz w:val="18"/>
                <w:szCs w:val="18"/>
              </w:rPr>
            </w:pPr>
          </w:p>
        </w:tc>
        <w:tc>
          <w:tcPr>
            <w:tcW w:w="1071" w:type="dxa"/>
            <w:gridSpan w:val="2"/>
            <w:tcBorders>
              <w:left w:val="nil"/>
            </w:tcBorders>
          </w:tcPr>
          <w:p w14:paraId="0D0B6895" w14:textId="77777777" w:rsidR="00387834" w:rsidRPr="00AC600A" w:rsidRDefault="00387834" w:rsidP="00387834">
            <w:pPr>
              <w:widowControl/>
              <w:spacing w:line="-240" w:lineRule="auto"/>
              <w:jc w:val="center"/>
              <w:rPr>
                <w:rFonts w:asciiTheme="minorEastAsia" w:hAnsiTheme="minorEastAsia"/>
                <w:sz w:val="18"/>
                <w:szCs w:val="18"/>
              </w:rPr>
            </w:pPr>
          </w:p>
        </w:tc>
        <w:tc>
          <w:tcPr>
            <w:tcW w:w="1483" w:type="dxa"/>
          </w:tcPr>
          <w:p w14:paraId="09B7CD96" w14:textId="77777777" w:rsidR="00387834" w:rsidRPr="00AC600A" w:rsidRDefault="00387834" w:rsidP="00387834">
            <w:pPr>
              <w:widowControl/>
              <w:spacing w:line="-240" w:lineRule="auto"/>
              <w:jc w:val="center"/>
              <w:rPr>
                <w:rFonts w:asciiTheme="minorEastAsia" w:hAnsiTheme="minorEastAsia"/>
                <w:sz w:val="18"/>
                <w:szCs w:val="18"/>
              </w:rPr>
            </w:pPr>
          </w:p>
        </w:tc>
        <w:tc>
          <w:tcPr>
            <w:tcW w:w="7069" w:type="dxa"/>
            <w:gridSpan w:val="2"/>
            <w:vAlign w:val="center"/>
          </w:tcPr>
          <w:p w14:paraId="6B56A278" w14:textId="77777777" w:rsidR="00387834" w:rsidRPr="00AC600A" w:rsidRDefault="00387834" w:rsidP="00387834">
            <w:pPr>
              <w:widowControl/>
              <w:spacing w:line="-240" w:lineRule="auto"/>
              <w:rPr>
                <w:rFonts w:asciiTheme="minorEastAsia" w:hAnsiTheme="minorEastAsia"/>
                <w:sz w:val="18"/>
                <w:szCs w:val="18"/>
              </w:rPr>
            </w:pPr>
            <w:r w:rsidRPr="00AC600A">
              <w:rPr>
                <w:rFonts w:asciiTheme="minorEastAsia" w:hAnsiTheme="minorEastAsia" w:hint="eastAsia"/>
                <w:sz w:val="18"/>
                <w:szCs w:val="18"/>
              </w:rPr>
              <w:t>事務室等（学校給食調理員が通常出入りしない区域）</w:t>
            </w:r>
          </w:p>
        </w:tc>
      </w:tr>
    </w:tbl>
    <w:p w14:paraId="4A59C52F" w14:textId="47D5F9EA" w:rsidR="00AC600A" w:rsidRPr="00387834" w:rsidRDefault="00AC600A" w:rsidP="00EA4350">
      <w:pPr>
        <w:widowControl/>
        <w:spacing w:line="-240" w:lineRule="auto"/>
        <w:rPr>
          <w:rFonts w:asciiTheme="minorEastAsia" w:hAnsiTheme="minorEastAsia"/>
          <w:sz w:val="18"/>
          <w:szCs w:val="18"/>
        </w:rPr>
      </w:pPr>
    </w:p>
    <w:sectPr w:rsidR="00AC600A" w:rsidRPr="00387834" w:rsidSect="00B74FE7">
      <w:footerReference w:type="default" r:id="rId6"/>
      <w:pgSz w:w="11906" w:h="16838" w:code="9"/>
      <w:pgMar w:top="1021" w:right="991" w:bottom="851" w:left="1134" w:header="851" w:footer="284" w:gutter="0"/>
      <w:pgNumType w:fmt="numberInDash"/>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F97C5" w14:textId="77777777" w:rsidR="00FB04B2" w:rsidRDefault="00FB04B2" w:rsidP="0080415E">
      <w:r>
        <w:separator/>
      </w:r>
    </w:p>
  </w:endnote>
  <w:endnote w:type="continuationSeparator" w:id="0">
    <w:p w14:paraId="721C8B0A" w14:textId="77777777" w:rsidR="00FB04B2" w:rsidRDefault="00FB04B2" w:rsidP="0080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6489599"/>
      <w:docPartObj>
        <w:docPartGallery w:val="Page Numbers (Bottom of Page)"/>
        <w:docPartUnique/>
      </w:docPartObj>
    </w:sdtPr>
    <w:sdtContent>
      <w:p w14:paraId="44F452C6" w14:textId="77777777" w:rsidR="00342CDD" w:rsidRDefault="00342CDD" w:rsidP="00C67096">
        <w:pPr>
          <w:pStyle w:val="a6"/>
          <w:jc w:val="center"/>
        </w:pPr>
        <w:r>
          <w:fldChar w:fldCharType="begin"/>
        </w:r>
        <w:r>
          <w:instrText>PAGE   \* MERGEFORMAT</w:instrText>
        </w:r>
        <w:r>
          <w:fldChar w:fldCharType="separate"/>
        </w:r>
        <w:r w:rsidR="00934D97" w:rsidRPr="00934D97">
          <w:rPr>
            <w:noProof/>
            <w:lang w:val="ja-JP"/>
          </w:rPr>
          <w:t>-</w:t>
        </w:r>
        <w:r w:rsidR="00934D97">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67FB7" w14:textId="77777777" w:rsidR="00FB04B2" w:rsidRDefault="00FB04B2" w:rsidP="0080415E">
      <w:r>
        <w:separator/>
      </w:r>
    </w:p>
  </w:footnote>
  <w:footnote w:type="continuationSeparator" w:id="0">
    <w:p w14:paraId="28E8C204" w14:textId="77777777" w:rsidR="00FB04B2" w:rsidRDefault="00FB04B2" w:rsidP="00804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4D"/>
    <w:rsid w:val="000209D2"/>
    <w:rsid w:val="000262C7"/>
    <w:rsid w:val="0003028D"/>
    <w:rsid w:val="00035FC3"/>
    <w:rsid w:val="0004005B"/>
    <w:rsid w:val="000474BF"/>
    <w:rsid w:val="00064D45"/>
    <w:rsid w:val="00081A9E"/>
    <w:rsid w:val="0009145F"/>
    <w:rsid w:val="000A3A0E"/>
    <w:rsid w:val="000B31B5"/>
    <w:rsid w:val="000B7049"/>
    <w:rsid w:val="000E00E2"/>
    <w:rsid w:val="000E3E0E"/>
    <w:rsid w:val="001141EE"/>
    <w:rsid w:val="00140D6D"/>
    <w:rsid w:val="00143114"/>
    <w:rsid w:val="001577EB"/>
    <w:rsid w:val="00160B92"/>
    <w:rsid w:val="00162CCC"/>
    <w:rsid w:val="00174760"/>
    <w:rsid w:val="0018531B"/>
    <w:rsid w:val="001A0937"/>
    <w:rsid w:val="001B5B3E"/>
    <w:rsid w:val="001C73C0"/>
    <w:rsid w:val="001D5D85"/>
    <w:rsid w:val="001E6862"/>
    <w:rsid w:val="00202447"/>
    <w:rsid w:val="002024F4"/>
    <w:rsid w:val="00205A42"/>
    <w:rsid w:val="0021158D"/>
    <w:rsid w:val="00235CF6"/>
    <w:rsid w:val="002535CA"/>
    <w:rsid w:val="002626FE"/>
    <w:rsid w:val="002942AE"/>
    <w:rsid w:val="002A0209"/>
    <w:rsid w:val="002B69B4"/>
    <w:rsid w:val="002D2ECF"/>
    <w:rsid w:val="002D357C"/>
    <w:rsid w:val="002E609F"/>
    <w:rsid w:val="002F4BBC"/>
    <w:rsid w:val="002F7E31"/>
    <w:rsid w:val="00314003"/>
    <w:rsid w:val="00342CDD"/>
    <w:rsid w:val="003472EA"/>
    <w:rsid w:val="00354A4F"/>
    <w:rsid w:val="003625B0"/>
    <w:rsid w:val="0038493A"/>
    <w:rsid w:val="00387834"/>
    <w:rsid w:val="003C31F1"/>
    <w:rsid w:val="003D2EC0"/>
    <w:rsid w:val="003D5DAD"/>
    <w:rsid w:val="003E706C"/>
    <w:rsid w:val="003F7661"/>
    <w:rsid w:val="00415677"/>
    <w:rsid w:val="00430A4A"/>
    <w:rsid w:val="00466008"/>
    <w:rsid w:val="00466F94"/>
    <w:rsid w:val="004722C2"/>
    <w:rsid w:val="004827A3"/>
    <w:rsid w:val="0049676C"/>
    <w:rsid w:val="004A1F85"/>
    <w:rsid w:val="004A5994"/>
    <w:rsid w:val="004C7FB5"/>
    <w:rsid w:val="004D3DEE"/>
    <w:rsid w:val="004D4C27"/>
    <w:rsid w:val="004F1022"/>
    <w:rsid w:val="004F3369"/>
    <w:rsid w:val="00503A98"/>
    <w:rsid w:val="0051182A"/>
    <w:rsid w:val="0053040B"/>
    <w:rsid w:val="00543B22"/>
    <w:rsid w:val="00543F7B"/>
    <w:rsid w:val="00553CF9"/>
    <w:rsid w:val="00563463"/>
    <w:rsid w:val="005706E1"/>
    <w:rsid w:val="00571A23"/>
    <w:rsid w:val="0058074C"/>
    <w:rsid w:val="005967E3"/>
    <w:rsid w:val="006201E8"/>
    <w:rsid w:val="006236A7"/>
    <w:rsid w:val="0065169E"/>
    <w:rsid w:val="00654AA7"/>
    <w:rsid w:val="006809FD"/>
    <w:rsid w:val="006931D3"/>
    <w:rsid w:val="00694D51"/>
    <w:rsid w:val="006A6B10"/>
    <w:rsid w:val="006B1B4A"/>
    <w:rsid w:val="006F1DEC"/>
    <w:rsid w:val="0070111C"/>
    <w:rsid w:val="00722AD0"/>
    <w:rsid w:val="00794246"/>
    <w:rsid w:val="007B6494"/>
    <w:rsid w:val="007D7404"/>
    <w:rsid w:val="007E5718"/>
    <w:rsid w:val="007F290E"/>
    <w:rsid w:val="00802820"/>
    <w:rsid w:val="0080415E"/>
    <w:rsid w:val="00837A10"/>
    <w:rsid w:val="00841D8E"/>
    <w:rsid w:val="008462C1"/>
    <w:rsid w:val="00865558"/>
    <w:rsid w:val="00874D4D"/>
    <w:rsid w:val="008A542C"/>
    <w:rsid w:val="008C3E71"/>
    <w:rsid w:val="008D7A09"/>
    <w:rsid w:val="008E1709"/>
    <w:rsid w:val="008F4DB6"/>
    <w:rsid w:val="009005F9"/>
    <w:rsid w:val="009324A0"/>
    <w:rsid w:val="00934D97"/>
    <w:rsid w:val="00957418"/>
    <w:rsid w:val="00957925"/>
    <w:rsid w:val="009B4265"/>
    <w:rsid w:val="009C784D"/>
    <w:rsid w:val="009C7B25"/>
    <w:rsid w:val="009D3902"/>
    <w:rsid w:val="009E50B7"/>
    <w:rsid w:val="00A40345"/>
    <w:rsid w:val="00A445E0"/>
    <w:rsid w:val="00A5018F"/>
    <w:rsid w:val="00A628C3"/>
    <w:rsid w:val="00AA308C"/>
    <w:rsid w:val="00AB2FA6"/>
    <w:rsid w:val="00AB30BB"/>
    <w:rsid w:val="00AB44F4"/>
    <w:rsid w:val="00AC1A9D"/>
    <w:rsid w:val="00AC600A"/>
    <w:rsid w:val="00AC7979"/>
    <w:rsid w:val="00AD066E"/>
    <w:rsid w:val="00AD553F"/>
    <w:rsid w:val="00AE338C"/>
    <w:rsid w:val="00AE3794"/>
    <w:rsid w:val="00AF4941"/>
    <w:rsid w:val="00B15455"/>
    <w:rsid w:val="00B42492"/>
    <w:rsid w:val="00B42614"/>
    <w:rsid w:val="00B6412B"/>
    <w:rsid w:val="00B7241F"/>
    <w:rsid w:val="00B72911"/>
    <w:rsid w:val="00B74FE7"/>
    <w:rsid w:val="00B8221D"/>
    <w:rsid w:val="00B93B72"/>
    <w:rsid w:val="00BA2127"/>
    <w:rsid w:val="00BB5D28"/>
    <w:rsid w:val="00BC2079"/>
    <w:rsid w:val="00BC312C"/>
    <w:rsid w:val="00BC506E"/>
    <w:rsid w:val="00BF3F15"/>
    <w:rsid w:val="00C05D31"/>
    <w:rsid w:val="00C67096"/>
    <w:rsid w:val="00C91620"/>
    <w:rsid w:val="00CA16BD"/>
    <w:rsid w:val="00CC36CA"/>
    <w:rsid w:val="00D05BB5"/>
    <w:rsid w:val="00D1346C"/>
    <w:rsid w:val="00D2567C"/>
    <w:rsid w:val="00D33619"/>
    <w:rsid w:val="00D37C5A"/>
    <w:rsid w:val="00D541BB"/>
    <w:rsid w:val="00D567E3"/>
    <w:rsid w:val="00D57CAC"/>
    <w:rsid w:val="00D65A19"/>
    <w:rsid w:val="00D65C8C"/>
    <w:rsid w:val="00D7109A"/>
    <w:rsid w:val="00D82950"/>
    <w:rsid w:val="00D83E71"/>
    <w:rsid w:val="00DB2F7A"/>
    <w:rsid w:val="00DD33FF"/>
    <w:rsid w:val="00DD5972"/>
    <w:rsid w:val="00DE0B4F"/>
    <w:rsid w:val="00DE78B6"/>
    <w:rsid w:val="00DF5E8D"/>
    <w:rsid w:val="00E12363"/>
    <w:rsid w:val="00E26CE4"/>
    <w:rsid w:val="00E30807"/>
    <w:rsid w:val="00E3221C"/>
    <w:rsid w:val="00E34EE9"/>
    <w:rsid w:val="00E366CD"/>
    <w:rsid w:val="00E40732"/>
    <w:rsid w:val="00E4345F"/>
    <w:rsid w:val="00E84FE0"/>
    <w:rsid w:val="00E86647"/>
    <w:rsid w:val="00E91DF3"/>
    <w:rsid w:val="00E939A1"/>
    <w:rsid w:val="00E95ED5"/>
    <w:rsid w:val="00EA165C"/>
    <w:rsid w:val="00EA4350"/>
    <w:rsid w:val="00EB134D"/>
    <w:rsid w:val="00EC0B5C"/>
    <w:rsid w:val="00EC3B58"/>
    <w:rsid w:val="00EC7BDA"/>
    <w:rsid w:val="00EE3854"/>
    <w:rsid w:val="00EF1FEE"/>
    <w:rsid w:val="00EF5579"/>
    <w:rsid w:val="00F2222D"/>
    <w:rsid w:val="00F34EE3"/>
    <w:rsid w:val="00F53EED"/>
    <w:rsid w:val="00F76961"/>
    <w:rsid w:val="00FA135B"/>
    <w:rsid w:val="00FA2A5F"/>
    <w:rsid w:val="00FB04B2"/>
    <w:rsid w:val="00FB228B"/>
    <w:rsid w:val="00FB7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46771"/>
  <w15:docId w15:val="{EB9BFDEC-B0EE-428C-9CF6-9FD31D51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15E"/>
    <w:pPr>
      <w:tabs>
        <w:tab w:val="center" w:pos="4252"/>
        <w:tab w:val="right" w:pos="8504"/>
      </w:tabs>
      <w:snapToGrid w:val="0"/>
    </w:pPr>
  </w:style>
  <w:style w:type="character" w:customStyle="1" w:styleId="a5">
    <w:name w:val="ヘッダー (文字)"/>
    <w:basedOn w:val="a0"/>
    <w:link w:val="a4"/>
    <w:uiPriority w:val="99"/>
    <w:rsid w:val="0080415E"/>
  </w:style>
  <w:style w:type="paragraph" w:styleId="a6">
    <w:name w:val="footer"/>
    <w:basedOn w:val="a"/>
    <w:link w:val="a7"/>
    <w:uiPriority w:val="99"/>
    <w:unhideWhenUsed/>
    <w:rsid w:val="0080415E"/>
    <w:pPr>
      <w:tabs>
        <w:tab w:val="center" w:pos="4252"/>
        <w:tab w:val="right" w:pos="8504"/>
      </w:tabs>
      <w:snapToGrid w:val="0"/>
    </w:pPr>
  </w:style>
  <w:style w:type="character" w:customStyle="1" w:styleId="a7">
    <w:name w:val="フッター (文字)"/>
    <w:basedOn w:val="a0"/>
    <w:link w:val="a6"/>
    <w:uiPriority w:val="99"/>
    <w:rsid w:val="0080415E"/>
  </w:style>
  <w:style w:type="paragraph" w:styleId="a8">
    <w:name w:val="Balloon Text"/>
    <w:basedOn w:val="a"/>
    <w:link w:val="a9"/>
    <w:uiPriority w:val="99"/>
    <w:semiHidden/>
    <w:unhideWhenUsed/>
    <w:rsid w:val="000474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4BF"/>
    <w:rPr>
      <w:rFonts w:asciiTheme="majorHAnsi" w:eastAsiaTheme="majorEastAsia" w:hAnsiTheme="majorHAnsi" w:cstheme="majorBidi"/>
      <w:sz w:val="18"/>
      <w:szCs w:val="18"/>
    </w:rPr>
  </w:style>
  <w:style w:type="table" w:styleId="aa">
    <w:name w:val="Grid Table Light"/>
    <w:basedOn w:val="a1"/>
    <w:uiPriority w:val="40"/>
    <w:rsid w:val="008028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1147</Words>
  <Characters>6541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Hamada</dc:creator>
  <cp:lastModifiedBy>Sumiko Hamada</cp:lastModifiedBy>
  <cp:revision>19</cp:revision>
  <cp:lastPrinted>2021-06-27T14:33:00Z</cp:lastPrinted>
  <dcterms:created xsi:type="dcterms:W3CDTF">2024-05-24T13:57:00Z</dcterms:created>
  <dcterms:modified xsi:type="dcterms:W3CDTF">2024-05-25T01:45:00Z</dcterms:modified>
</cp:coreProperties>
</file>